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2DEA5" w14:textId="77777777" w:rsidR="00BD0FE3" w:rsidRPr="000C5995" w:rsidRDefault="00BD0FE3" w:rsidP="00BD0FE3">
      <w:pPr>
        <w:pStyle w:val="Standard"/>
        <w:jc w:val="right"/>
        <w:rPr>
          <w:rFonts w:asciiTheme="minorHAnsi" w:hAnsiTheme="minorHAnsi" w:cstheme="minorHAnsi"/>
        </w:rPr>
      </w:pPr>
      <w:r w:rsidRPr="000C5995">
        <w:rPr>
          <w:rFonts w:asciiTheme="minorHAnsi" w:hAnsiTheme="minorHAnsi" w:cstheme="minorHAnsi"/>
        </w:rPr>
        <w:t>Załącznik nr 2 do ogłoszenia</w:t>
      </w:r>
    </w:p>
    <w:p w14:paraId="69946CBB" w14:textId="77777777" w:rsidR="00BD0FE3" w:rsidRPr="000C5995" w:rsidRDefault="00BD0FE3" w:rsidP="00BD0FE3">
      <w:pPr>
        <w:pStyle w:val="Standard"/>
        <w:jc w:val="right"/>
        <w:rPr>
          <w:rFonts w:asciiTheme="minorHAnsi" w:hAnsiTheme="minorHAnsi" w:cstheme="minorHAnsi"/>
          <w:b/>
          <w:bCs/>
        </w:rPr>
      </w:pPr>
    </w:p>
    <w:p w14:paraId="712515D6" w14:textId="365852EF" w:rsidR="00BD0FE3" w:rsidRPr="000C5995" w:rsidRDefault="00BD0FE3" w:rsidP="00BD0FE3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0C5995">
        <w:rPr>
          <w:rFonts w:asciiTheme="minorHAnsi" w:hAnsiTheme="minorHAnsi" w:cstheme="minorHAnsi"/>
          <w:b/>
          <w:bCs/>
        </w:rPr>
        <w:t>Formularz zgłoszeniowy kandydata do prac w komisji konkursowej powołanej do opiniowania ofert złożonych w otwartym konkursie ofert na wspieranie realizacji zadań publicznych</w:t>
      </w:r>
      <w:r w:rsidRPr="000C5995">
        <w:rPr>
          <w:rFonts w:asciiTheme="minorHAnsi" w:hAnsiTheme="minorHAnsi" w:cstheme="minorHAnsi"/>
          <w:b/>
          <w:bCs/>
        </w:rPr>
        <w:br/>
        <w:t>Gminy Stary Sącz przez organizacje pozarządowe oraz podmioty wymienione w art. 3 ust. 3</w:t>
      </w:r>
      <w:r w:rsidRPr="000C5995">
        <w:rPr>
          <w:rFonts w:asciiTheme="minorHAnsi" w:hAnsiTheme="minorHAnsi" w:cstheme="minorHAnsi"/>
          <w:b/>
          <w:bCs/>
        </w:rPr>
        <w:br/>
        <w:t>ustawy z dnia 24 kwietnia 2003 r. o działalności pożytku publicznego i o wolontariacie</w:t>
      </w:r>
      <w:r w:rsidRPr="000C5995">
        <w:rPr>
          <w:rFonts w:asciiTheme="minorHAnsi" w:hAnsiTheme="minorHAnsi" w:cstheme="minorHAnsi"/>
          <w:b/>
          <w:bCs/>
        </w:rPr>
        <w:br/>
        <w:t>w zakresie wspierania i upowszechniania kultury fizycznej w 202</w:t>
      </w:r>
      <w:r w:rsidR="00E4055E">
        <w:rPr>
          <w:rFonts w:asciiTheme="minorHAnsi" w:hAnsiTheme="minorHAnsi" w:cstheme="minorHAnsi"/>
          <w:b/>
          <w:bCs/>
        </w:rPr>
        <w:t>6</w:t>
      </w:r>
      <w:r w:rsidRPr="000C5995">
        <w:rPr>
          <w:rFonts w:asciiTheme="minorHAnsi" w:hAnsiTheme="minorHAnsi" w:cstheme="minorHAnsi"/>
          <w:b/>
          <w:bCs/>
        </w:rPr>
        <w:t xml:space="preserve"> roku</w:t>
      </w:r>
    </w:p>
    <w:p w14:paraId="36C3B6B1" w14:textId="77777777" w:rsidR="00BD0FE3" w:rsidRPr="000C5995" w:rsidRDefault="00BD0FE3" w:rsidP="00BD0FE3">
      <w:pPr>
        <w:pStyle w:val="Standard"/>
        <w:jc w:val="center"/>
        <w:rPr>
          <w:rFonts w:asciiTheme="minorHAnsi" w:hAnsiTheme="minorHAnsi" w:cstheme="minorHAnsi"/>
          <w:b/>
          <w:bCs/>
        </w:rPr>
      </w:pPr>
    </w:p>
    <w:tbl>
      <w:tblPr>
        <w:tblW w:w="1020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30"/>
        <w:gridCol w:w="4877"/>
        <w:gridCol w:w="2899"/>
      </w:tblGrid>
      <w:tr w:rsidR="00BD0FE3" w:rsidRPr="000C5995" w14:paraId="16EA454A" w14:textId="77777777" w:rsidTr="008B008D">
        <w:tc>
          <w:tcPr>
            <w:tcW w:w="102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447933" w14:textId="77777777" w:rsidR="00BD0FE3" w:rsidRPr="000C5995" w:rsidRDefault="00BD0FE3" w:rsidP="008B008D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C5995">
              <w:rPr>
                <w:rFonts w:asciiTheme="minorHAnsi" w:hAnsiTheme="minorHAnsi" w:cstheme="minorHAnsi"/>
                <w:b/>
                <w:bCs/>
              </w:rPr>
              <w:t>Informacja o kandydacie</w:t>
            </w:r>
          </w:p>
        </w:tc>
      </w:tr>
      <w:tr w:rsidR="00BD0FE3" w:rsidRPr="000C5995" w14:paraId="690F24EB" w14:textId="77777777" w:rsidTr="008B008D">
        <w:tc>
          <w:tcPr>
            <w:tcW w:w="10206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70DE5B" w14:textId="77777777" w:rsidR="00BD0FE3" w:rsidRPr="000C5995" w:rsidRDefault="00BD0FE3" w:rsidP="008B008D">
            <w:pPr>
              <w:pStyle w:val="TableContents"/>
              <w:rPr>
                <w:rFonts w:asciiTheme="minorHAnsi" w:hAnsiTheme="minorHAnsi" w:cstheme="minorHAnsi"/>
                <w:b/>
                <w:bCs/>
              </w:rPr>
            </w:pPr>
            <w:r w:rsidRPr="000C5995">
              <w:rPr>
                <w:rFonts w:asciiTheme="minorHAnsi" w:hAnsiTheme="minorHAnsi" w:cstheme="minorHAnsi"/>
                <w:b/>
                <w:bCs/>
              </w:rPr>
              <w:t>1. Imię i nazwisko kandydata na członka komisji konkursowej</w:t>
            </w:r>
          </w:p>
        </w:tc>
      </w:tr>
      <w:tr w:rsidR="00BD0FE3" w:rsidRPr="000C5995" w14:paraId="1B5B0F92" w14:textId="77777777" w:rsidTr="008B008D">
        <w:tc>
          <w:tcPr>
            <w:tcW w:w="10206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083FBD" w14:textId="77777777" w:rsidR="00BD0FE3" w:rsidRPr="000C5995" w:rsidRDefault="00BD0FE3" w:rsidP="008B008D">
            <w:pPr>
              <w:pStyle w:val="TableContents"/>
              <w:jc w:val="center"/>
              <w:rPr>
                <w:rFonts w:asciiTheme="minorHAnsi" w:hAnsiTheme="minorHAnsi" w:cstheme="minorHAnsi"/>
              </w:rPr>
            </w:pPr>
          </w:p>
          <w:p w14:paraId="2881EC82" w14:textId="77777777" w:rsidR="00BD0FE3" w:rsidRPr="000C5995" w:rsidRDefault="00BD0FE3" w:rsidP="008B008D">
            <w:pPr>
              <w:pStyle w:val="TableContents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D0FE3" w:rsidRPr="000C5995" w14:paraId="7F1D3A68" w14:textId="77777777" w:rsidTr="008B008D">
        <w:tc>
          <w:tcPr>
            <w:tcW w:w="10206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710D70" w14:textId="7B98A234" w:rsidR="00BD0FE3" w:rsidRPr="000C5995" w:rsidRDefault="00BD0FE3" w:rsidP="008B008D">
            <w:pPr>
              <w:pStyle w:val="TableContents"/>
              <w:rPr>
                <w:rFonts w:asciiTheme="minorHAnsi" w:hAnsiTheme="minorHAnsi" w:cstheme="minorHAnsi"/>
                <w:b/>
                <w:bCs/>
              </w:rPr>
            </w:pPr>
            <w:r w:rsidRPr="000C5995">
              <w:rPr>
                <w:rFonts w:asciiTheme="minorHAnsi" w:hAnsiTheme="minorHAnsi" w:cstheme="minorHAnsi"/>
                <w:b/>
                <w:bCs/>
              </w:rPr>
              <w:t>2.</w:t>
            </w:r>
            <w:r w:rsidR="00AE59A3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0C5995">
              <w:rPr>
                <w:rFonts w:asciiTheme="minorHAnsi" w:hAnsiTheme="minorHAnsi" w:cstheme="minorHAnsi"/>
                <w:b/>
                <w:bCs/>
              </w:rPr>
              <w:t>Data urodzenia</w:t>
            </w:r>
          </w:p>
        </w:tc>
      </w:tr>
      <w:tr w:rsidR="00BD0FE3" w:rsidRPr="000C5995" w14:paraId="53C4039D" w14:textId="77777777" w:rsidTr="008B008D">
        <w:tc>
          <w:tcPr>
            <w:tcW w:w="10206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5694E1" w14:textId="77777777" w:rsidR="00BD0FE3" w:rsidRPr="000C5995" w:rsidRDefault="00BD0FE3" w:rsidP="008B008D">
            <w:pPr>
              <w:pStyle w:val="TableContents"/>
              <w:jc w:val="center"/>
              <w:rPr>
                <w:rFonts w:asciiTheme="minorHAnsi" w:hAnsiTheme="minorHAnsi" w:cstheme="minorHAnsi"/>
              </w:rPr>
            </w:pPr>
          </w:p>
          <w:p w14:paraId="579A4132" w14:textId="77777777" w:rsidR="00BD0FE3" w:rsidRPr="000C5995" w:rsidRDefault="00BD0FE3" w:rsidP="008B008D">
            <w:pPr>
              <w:pStyle w:val="TableContents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D0FE3" w:rsidRPr="000C5995" w14:paraId="16F35057" w14:textId="77777777" w:rsidTr="008B008D">
        <w:tc>
          <w:tcPr>
            <w:tcW w:w="10206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CB7FD2" w14:textId="77777777" w:rsidR="00BD0FE3" w:rsidRPr="000C5995" w:rsidRDefault="00BD0FE3" w:rsidP="008B008D">
            <w:pPr>
              <w:pStyle w:val="TableContents"/>
              <w:rPr>
                <w:rFonts w:asciiTheme="minorHAnsi" w:hAnsiTheme="minorHAnsi" w:cstheme="minorHAnsi"/>
                <w:b/>
                <w:bCs/>
              </w:rPr>
            </w:pPr>
            <w:r w:rsidRPr="000C5995">
              <w:rPr>
                <w:rFonts w:asciiTheme="minorHAnsi" w:hAnsiTheme="minorHAnsi" w:cstheme="minorHAnsi"/>
                <w:b/>
                <w:bCs/>
              </w:rPr>
              <w:t>3. Adres kontaktowy kandydata:</w:t>
            </w:r>
          </w:p>
        </w:tc>
      </w:tr>
      <w:tr w:rsidR="00BD0FE3" w:rsidRPr="000C5995" w14:paraId="675A2376" w14:textId="77777777" w:rsidTr="008B008D">
        <w:tc>
          <w:tcPr>
            <w:tcW w:w="7307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5DE42A" w14:textId="77777777" w:rsidR="00BD0FE3" w:rsidRPr="000C5995" w:rsidRDefault="00BD0FE3" w:rsidP="008B008D">
            <w:pPr>
              <w:pStyle w:val="TableContents"/>
              <w:rPr>
                <w:rFonts w:asciiTheme="minorHAnsi" w:hAnsiTheme="minorHAnsi" w:cstheme="minorHAnsi"/>
              </w:rPr>
            </w:pPr>
            <w:r w:rsidRPr="000C599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Miejscowość/ulica:</w:t>
            </w:r>
            <w:r w:rsidRPr="000C5995">
              <w:rPr>
                <w:rFonts w:asciiTheme="minorHAnsi" w:hAnsiTheme="minorHAnsi" w:cstheme="minorHAnsi"/>
              </w:rPr>
              <w:t xml:space="preserve">                                                                                        </w:t>
            </w:r>
          </w:p>
          <w:p w14:paraId="2006C878" w14:textId="77777777" w:rsidR="00BD0FE3" w:rsidRPr="000C5995" w:rsidRDefault="00BD0FE3" w:rsidP="008B008D">
            <w:pPr>
              <w:pStyle w:val="TableContents"/>
              <w:jc w:val="center"/>
              <w:rPr>
                <w:rFonts w:asciiTheme="minorHAnsi" w:hAnsiTheme="minorHAnsi" w:cstheme="minorHAnsi"/>
              </w:rPr>
            </w:pPr>
            <w:r w:rsidRPr="000C5995">
              <w:rPr>
                <w:rFonts w:asciiTheme="minorHAnsi" w:hAnsiTheme="minorHAnsi" w:cstheme="minorHAnsi"/>
              </w:rPr>
              <w:t xml:space="preserve">                 </w:t>
            </w:r>
          </w:p>
        </w:tc>
        <w:tc>
          <w:tcPr>
            <w:tcW w:w="28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4579B0" w14:textId="77777777" w:rsidR="00BD0FE3" w:rsidRPr="000C5995" w:rsidRDefault="00BD0FE3" w:rsidP="008B008D">
            <w:pPr>
              <w:pStyle w:val="TableContents"/>
              <w:rPr>
                <w:rFonts w:asciiTheme="minorHAnsi" w:hAnsiTheme="minorHAnsi" w:cstheme="minorHAnsi"/>
                <w:sz w:val="16"/>
                <w:szCs w:val="16"/>
              </w:rPr>
            </w:pPr>
            <w:r w:rsidRPr="000C5995">
              <w:rPr>
                <w:rFonts w:asciiTheme="minorHAnsi" w:hAnsiTheme="minorHAnsi" w:cstheme="minorHAnsi"/>
                <w:sz w:val="16"/>
                <w:szCs w:val="16"/>
              </w:rPr>
              <w:t xml:space="preserve"> T</w:t>
            </w:r>
            <w:r w:rsidRPr="000C599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elefon:</w:t>
            </w:r>
          </w:p>
        </w:tc>
      </w:tr>
      <w:tr w:rsidR="00BD0FE3" w:rsidRPr="000C5995" w14:paraId="6423F05C" w14:textId="77777777" w:rsidTr="008B008D">
        <w:tc>
          <w:tcPr>
            <w:tcW w:w="243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0F4D7F" w14:textId="77777777" w:rsidR="00BD0FE3" w:rsidRPr="000C5995" w:rsidRDefault="00BD0FE3" w:rsidP="008B008D">
            <w:pPr>
              <w:pStyle w:val="TableContents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C599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Kod pocztowy:</w:t>
            </w:r>
          </w:p>
          <w:p w14:paraId="4E1CBCA1" w14:textId="77777777" w:rsidR="00BD0FE3" w:rsidRPr="000C5995" w:rsidRDefault="00BD0FE3" w:rsidP="008B008D">
            <w:pPr>
              <w:pStyle w:val="TableContents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7D4EDF" w14:textId="77777777" w:rsidR="00BD0FE3" w:rsidRPr="000C5995" w:rsidRDefault="00BD0FE3" w:rsidP="008B008D">
            <w:pPr>
              <w:pStyle w:val="TableContents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C599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Poczta:</w:t>
            </w:r>
          </w:p>
        </w:tc>
        <w:tc>
          <w:tcPr>
            <w:tcW w:w="28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478772" w14:textId="77777777" w:rsidR="00BD0FE3" w:rsidRPr="000C5995" w:rsidRDefault="00BD0FE3" w:rsidP="008B008D">
            <w:pPr>
              <w:pStyle w:val="TableContents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C599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e-mail:</w:t>
            </w:r>
          </w:p>
        </w:tc>
      </w:tr>
      <w:tr w:rsidR="00BD0FE3" w:rsidRPr="000C5995" w14:paraId="25066D58" w14:textId="77777777" w:rsidTr="008B008D">
        <w:tc>
          <w:tcPr>
            <w:tcW w:w="10206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C8F25B" w14:textId="16262BE4" w:rsidR="00BD0FE3" w:rsidRPr="000C5995" w:rsidRDefault="00BD0FE3" w:rsidP="000C5995">
            <w:pPr>
              <w:pStyle w:val="TableContents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0C5995">
              <w:rPr>
                <w:rFonts w:asciiTheme="minorHAnsi" w:hAnsiTheme="minorHAnsi" w:cstheme="minorHAnsi"/>
                <w:b/>
                <w:bCs/>
              </w:rPr>
              <w:t>4. Opis zaangażowania kandydata na członka komisji w działalność organizacji/podmiotów wymienionych w art. 3 ust. 3 ustawy z dnia 24 kwietnia 2003 r. o działalności pożytku publicznego</w:t>
            </w:r>
            <w:r w:rsidR="000C5995">
              <w:rPr>
                <w:rFonts w:asciiTheme="minorHAnsi" w:hAnsiTheme="minorHAnsi" w:cstheme="minorHAnsi"/>
                <w:b/>
                <w:bCs/>
              </w:rPr>
              <w:br/>
            </w:r>
            <w:r w:rsidRPr="000C5995">
              <w:rPr>
                <w:rFonts w:asciiTheme="minorHAnsi" w:hAnsiTheme="minorHAnsi" w:cstheme="minorHAnsi"/>
                <w:b/>
                <w:bCs/>
              </w:rPr>
              <w:t>i o wolontariacie:</w:t>
            </w:r>
          </w:p>
        </w:tc>
      </w:tr>
      <w:tr w:rsidR="00BD0FE3" w:rsidRPr="000C5995" w14:paraId="07BD4B49" w14:textId="77777777" w:rsidTr="008B008D">
        <w:tc>
          <w:tcPr>
            <w:tcW w:w="10206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9D8C1C" w14:textId="77777777" w:rsidR="00BD0FE3" w:rsidRPr="000C5995" w:rsidRDefault="00BD0FE3" w:rsidP="008B008D">
            <w:pPr>
              <w:pStyle w:val="TableContents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C599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1) Nazwa organizacji/podmiotu:</w:t>
            </w:r>
          </w:p>
          <w:p w14:paraId="7114B80E" w14:textId="77777777" w:rsidR="00BD0FE3" w:rsidRPr="000C5995" w:rsidRDefault="00BD0FE3" w:rsidP="008B008D">
            <w:pPr>
              <w:pStyle w:val="TableContents"/>
              <w:jc w:val="center"/>
              <w:rPr>
                <w:rFonts w:asciiTheme="minorHAnsi" w:hAnsiTheme="minorHAnsi" w:cstheme="minorHAnsi"/>
              </w:rPr>
            </w:pPr>
          </w:p>
          <w:p w14:paraId="42E5DF88" w14:textId="77777777" w:rsidR="00BD0FE3" w:rsidRPr="000C5995" w:rsidRDefault="00BD0FE3" w:rsidP="008B008D">
            <w:pPr>
              <w:pStyle w:val="TableContents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D0FE3" w:rsidRPr="000C5995" w14:paraId="6691DB56" w14:textId="77777777" w:rsidTr="008B008D">
        <w:tc>
          <w:tcPr>
            <w:tcW w:w="10206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FDF20F" w14:textId="77777777" w:rsidR="00BD0FE3" w:rsidRPr="000C5995" w:rsidRDefault="00BD0FE3" w:rsidP="008B008D">
            <w:pPr>
              <w:pStyle w:val="TableContents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C599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2) Funkcja:</w:t>
            </w:r>
          </w:p>
          <w:p w14:paraId="403BE850" w14:textId="77777777" w:rsidR="00BD0FE3" w:rsidRPr="000C5995" w:rsidRDefault="00BD0FE3" w:rsidP="008B008D">
            <w:pPr>
              <w:pStyle w:val="TableContents"/>
              <w:rPr>
                <w:rFonts w:asciiTheme="minorHAnsi" w:hAnsiTheme="minorHAnsi" w:cstheme="minorHAnsi"/>
              </w:rPr>
            </w:pPr>
          </w:p>
          <w:p w14:paraId="554C2E1C" w14:textId="77777777" w:rsidR="00BD0FE3" w:rsidRPr="000C5995" w:rsidRDefault="00BD0FE3" w:rsidP="008B008D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  <w:tr w:rsidR="00BD0FE3" w:rsidRPr="000C5995" w14:paraId="4C9F42DE" w14:textId="77777777" w:rsidTr="008B008D">
        <w:tc>
          <w:tcPr>
            <w:tcW w:w="10206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98530E" w14:textId="77777777" w:rsidR="00BD0FE3" w:rsidRPr="000C5995" w:rsidRDefault="00BD0FE3" w:rsidP="008B008D">
            <w:pPr>
              <w:pStyle w:val="TableContents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C599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3) Uzasadnienie:</w:t>
            </w:r>
          </w:p>
          <w:p w14:paraId="62B6E746" w14:textId="77777777" w:rsidR="00BD0FE3" w:rsidRPr="000C5995" w:rsidRDefault="00BD0FE3" w:rsidP="008B008D">
            <w:pPr>
              <w:pStyle w:val="TableContents"/>
              <w:rPr>
                <w:rFonts w:asciiTheme="minorHAnsi" w:hAnsiTheme="minorHAnsi" w:cstheme="minorHAnsi"/>
              </w:rPr>
            </w:pPr>
          </w:p>
          <w:p w14:paraId="1DD34232" w14:textId="77777777" w:rsidR="00BD0FE3" w:rsidRPr="000C5995" w:rsidRDefault="00BD0FE3" w:rsidP="008B008D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</w:tbl>
    <w:p w14:paraId="14D51C29" w14:textId="77777777" w:rsidR="00BD0FE3" w:rsidRPr="000C5995" w:rsidRDefault="00BD0FE3" w:rsidP="00BD0FE3">
      <w:pPr>
        <w:pStyle w:val="Standard"/>
        <w:jc w:val="center"/>
        <w:rPr>
          <w:rFonts w:asciiTheme="minorHAnsi" w:hAnsiTheme="minorHAnsi" w:cstheme="minorHAnsi"/>
          <w:b/>
          <w:bCs/>
        </w:rPr>
      </w:pPr>
    </w:p>
    <w:p w14:paraId="4EA61EBF" w14:textId="77777777" w:rsidR="00BD0FE3" w:rsidRPr="000C5995" w:rsidRDefault="00BD0FE3" w:rsidP="00BD0FE3">
      <w:pPr>
        <w:pStyle w:val="Standard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55F654A9" w14:textId="77777777" w:rsidR="00BD0FE3" w:rsidRPr="000C5995" w:rsidRDefault="00BD0FE3" w:rsidP="00BD0FE3">
      <w:pPr>
        <w:pStyle w:val="Standard"/>
        <w:rPr>
          <w:rFonts w:asciiTheme="minorHAnsi" w:hAnsiTheme="minorHAnsi" w:cstheme="minorHAnsi"/>
        </w:rPr>
      </w:pPr>
      <w:r w:rsidRPr="000C5995">
        <w:rPr>
          <w:rFonts w:asciiTheme="minorHAnsi" w:hAnsiTheme="minorHAnsi" w:cstheme="minorHAnsi"/>
        </w:rPr>
        <w:t>Oświadczam że:</w:t>
      </w:r>
    </w:p>
    <w:p w14:paraId="7A377FC5" w14:textId="77777777" w:rsidR="00BD0FE3" w:rsidRPr="000C5995" w:rsidRDefault="00BD0FE3" w:rsidP="00BD0FE3">
      <w:pPr>
        <w:pStyle w:val="Standard"/>
        <w:numPr>
          <w:ilvl w:val="0"/>
          <w:numId w:val="1"/>
        </w:numPr>
        <w:ind w:left="426"/>
        <w:jc w:val="both"/>
        <w:rPr>
          <w:rFonts w:asciiTheme="minorHAnsi" w:hAnsiTheme="minorHAnsi" w:cstheme="minorHAnsi"/>
        </w:rPr>
      </w:pPr>
      <w:r w:rsidRPr="000C5995">
        <w:rPr>
          <w:rFonts w:asciiTheme="minorHAnsi" w:hAnsiTheme="minorHAnsi" w:cstheme="minorHAnsi"/>
        </w:rPr>
        <w:t>Jestem obywatelem RP i korzystam z pełni praw publicznych.</w:t>
      </w:r>
    </w:p>
    <w:p w14:paraId="2CB8827D" w14:textId="4B1C8611" w:rsidR="00BD0FE3" w:rsidRPr="000C5995" w:rsidRDefault="00BD0FE3" w:rsidP="00BD0FE3">
      <w:pPr>
        <w:pStyle w:val="Standard"/>
        <w:numPr>
          <w:ilvl w:val="0"/>
          <w:numId w:val="1"/>
        </w:numPr>
        <w:ind w:left="426"/>
        <w:jc w:val="both"/>
        <w:rPr>
          <w:rFonts w:asciiTheme="minorHAnsi" w:hAnsiTheme="minorHAnsi" w:cstheme="minorHAnsi"/>
        </w:rPr>
      </w:pPr>
      <w:r w:rsidRPr="000C5995">
        <w:rPr>
          <w:rFonts w:asciiTheme="minorHAnsi" w:hAnsiTheme="minorHAnsi" w:cstheme="minorHAnsi"/>
        </w:rPr>
        <w:t>Nie reprezentuję organizacji pozarządowych lub podmiotów wymienionych w art. 3 ust. 3 ustawy</w:t>
      </w:r>
      <w:r w:rsidR="000C5995">
        <w:rPr>
          <w:rFonts w:asciiTheme="minorHAnsi" w:hAnsiTheme="minorHAnsi" w:cstheme="minorHAnsi"/>
        </w:rPr>
        <w:br/>
      </w:r>
      <w:r w:rsidRPr="000C5995">
        <w:rPr>
          <w:rFonts w:asciiTheme="minorHAnsi" w:hAnsiTheme="minorHAnsi" w:cstheme="minorHAnsi"/>
        </w:rPr>
        <w:t>z dnia 24 kwietnia 2003 r. o działalności pożytku publicznego i o wolontariacie biorących udział</w:t>
      </w:r>
      <w:r w:rsidR="000C5995">
        <w:rPr>
          <w:rFonts w:asciiTheme="minorHAnsi" w:hAnsiTheme="minorHAnsi" w:cstheme="minorHAnsi"/>
        </w:rPr>
        <w:br/>
      </w:r>
      <w:r w:rsidRPr="000C5995">
        <w:rPr>
          <w:rFonts w:asciiTheme="minorHAnsi" w:hAnsiTheme="minorHAnsi" w:cstheme="minorHAnsi"/>
        </w:rPr>
        <w:t>w konkursie.</w:t>
      </w:r>
    </w:p>
    <w:p w14:paraId="7FE04580" w14:textId="5BB4A3B8" w:rsidR="00BD0FE3" w:rsidRPr="000C5995" w:rsidRDefault="00BD0FE3" w:rsidP="00BD0FE3">
      <w:pPr>
        <w:pStyle w:val="Standard"/>
        <w:numPr>
          <w:ilvl w:val="0"/>
          <w:numId w:val="1"/>
        </w:numPr>
        <w:ind w:left="426"/>
        <w:jc w:val="both"/>
        <w:rPr>
          <w:rFonts w:asciiTheme="minorHAnsi" w:hAnsiTheme="minorHAnsi" w:cstheme="minorHAnsi"/>
        </w:rPr>
      </w:pPr>
      <w:r w:rsidRPr="000C5995">
        <w:rPr>
          <w:rFonts w:asciiTheme="minorHAnsi" w:hAnsiTheme="minorHAnsi" w:cstheme="minorHAnsi"/>
        </w:rPr>
        <w:t xml:space="preserve">Nie podlegam wyłączeniu określonemu w art. 24 </w:t>
      </w:r>
      <w:r w:rsidRPr="000C5995">
        <w:rPr>
          <w:rFonts w:asciiTheme="minorHAnsi" w:eastAsia="Times New Roman" w:hAnsiTheme="minorHAnsi" w:cstheme="minorHAnsi"/>
        </w:rPr>
        <w:t>ustawy z dnia 14 czerwca 1960 r. Kodeks post</w:t>
      </w:r>
      <w:r w:rsidRPr="000C5995">
        <w:rPr>
          <w:rFonts w:asciiTheme="minorHAnsi" w:eastAsia="TimesNewRoman" w:hAnsiTheme="minorHAnsi" w:cstheme="minorHAnsi"/>
        </w:rPr>
        <w:t>ę</w:t>
      </w:r>
      <w:r w:rsidRPr="000C5995">
        <w:rPr>
          <w:rFonts w:asciiTheme="minorHAnsi" w:eastAsia="Times New Roman" w:hAnsiTheme="minorHAnsi" w:cstheme="minorHAnsi"/>
        </w:rPr>
        <w:t>powania administracyjnego</w:t>
      </w:r>
      <w:r w:rsidR="00AE59A3">
        <w:rPr>
          <w:rFonts w:asciiTheme="minorHAnsi" w:eastAsia="Times New Roman" w:hAnsiTheme="minorHAnsi" w:cstheme="minorHAnsi"/>
        </w:rPr>
        <w:t xml:space="preserve"> (Dz. U. z 202</w:t>
      </w:r>
      <w:r w:rsidR="000E4E7D">
        <w:rPr>
          <w:rFonts w:asciiTheme="minorHAnsi" w:eastAsia="Times New Roman" w:hAnsiTheme="minorHAnsi" w:cstheme="minorHAnsi"/>
        </w:rPr>
        <w:t>5</w:t>
      </w:r>
      <w:r w:rsidR="00AE59A3">
        <w:rPr>
          <w:rFonts w:asciiTheme="minorHAnsi" w:eastAsia="Times New Roman" w:hAnsiTheme="minorHAnsi" w:cstheme="minorHAnsi"/>
        </w:rPr>
        <w:t xml:space="preserve"> r. poz. </w:t>
      </w:r>
      <w:r w:rsidR="000E4E7D">
        <w:rPr>
          <w:rFonts w:asciiTheme="minorHAnsi" w:eastAsia="Times New Roman" w:hAnsiTheme="minorHAnsi" w:cstheme="minorHAnsi"/>
        </w:rPr>
        <w:t>1691</w:t>
      </w:r>
      <w:r w:rsidR="00AE59A3">
        <w:rPr>
          <w:rFonts w:asciiTheme="minorHAnsi" w:eastAsia="Times New Roman" w:hAnsiTheme="minorHAnsi" w:cstheme="minorHAnsi"/>
        </w:rPr>
        <w:t>).</w:t>
      </w:r>
    </w:p>
    <w:p w14:paraId="0F1D579C" w14:textId="753CB45C" w:rsidR="00BD0FE3" w:rsidRPr="000C5995" w:rsidRDefault="00BD0FE3" w:rsidP="00B93EEF">
      <w:pPr>
        <w:pStyle w:val="Standard"/>
        <w:numPr>
          <w:ilvl w:val="0"/>
          <w:numId w:val="1"/>
        </w:numPr>
        <w:ind w:left="425" w:hanging="357"/>
        <w:jc w:val="both"/>
        <w:rPr>
          <w:rFonts w:asciiTheme="minorHAnsi" w:hAnsiTheme="minorHAnsi" w:cstheme="minorHAnsi"/>
        </w:rPr>
      </w:pPr>
      <w:r w:rsidRPr="000C5995">
        <w:rPr>
          <w:rFonts w:asciiTheme="minorHAnsi" w:hAnsiTheme="minorHAnsi" w:cstheme="minorHAnsi"/>
        </w:rPr>
        <w:t>Zgodnie z rozporządzeniem Parlamentu Europejskiego</w:t>
      </w:r>
      <w:r w:rsidRPr="000C5995">
        <w:rPr>
          <w:rFonts w:asciiTheme="minorHAnsi" w:eastAsia="Arial" w:hAnsiTheme="minorHAnsi" w:cstheme="minorHAnsi"/>
          <w:shd w:val="clear" w:color="auto" w:fill="FFFFFF"/>
        </w:rPr>
        <w:t xml:space="preserve"> i Rady (UE) 2016/679 z dnia 27 kwietnia</w:t>
      </w:r>
      <w:r w:rsidRPr="000C5995">
        <w:rPr>
          <w:rFonts w:asciiTheme="minorHAnsi" w:eastAsia="Arial" w:hAnsiTheme="minorHAnsi" w:cstheme="minorHAnsi"/>
          <w:shd w:val="clear" w:color="auto" w:fill="FFFFFF"/>
        </w:rPr>
        <w:br/>
        <w:t>2016 r. w sprawie ochrony osób fizycznych w związku z przetwarzaniem danych osobowych</w:t>
      </w:r>
      <w:r w:rsidRPr="000C5995">
        <w:rPr>
          <w:rFonts w:asciiTheme="minorHAnsi" w:eastAsia="Arial" w:hAnsiTheme="minorHAnsi" w:cstheme="minorHAnsi"/>
          <w:shd w:val="clear" w:color="auto" w:fill="FFFFFF"/>
        </w:rPr>
        <w:br/>
        <w:t xml:space="preserve">i w sprawie swobodnego przepływu takich danych oraz uchylenia dyrektywy 95/46/WE (ogólne rozporządzenie o ochronie danych) (Dz. U. UE. L.2016.119/1) </w:t>
      </w:r>
      <w:r w:rsidRPr="000C5995">
        <w:rPr>
          <w:rFonts w:asciiTheme="minorHAnsi" w:hAnsiTheme="minorHAnsi" w:cstheme="minorHAnsi"/>
        </w:rPr>
        <w:t xml:space="preserve">wyrażam zgodę na przetwarzanie moich danych osobowych dla potrzeb niezbędnych do przeprowadzenia wyboru na członka komisji konkursowej powołanej do opiniowania ofert złożonych w otwartym konkursie ofert ogłoszonym przez Burmistrza Starego Sącza na wspieranie realizacji zadań publicznych Gminy Stary Sącz przez </w:t>
      </w:r>
      <w:r w:rsidRPr="000C5995">
        <w:rPr>
          <w:rFonts w:asciiTheme="minorHAnsi" w:hAnsiTheme="minorHAnsi" w:cstheme="minorHAnsi"/>
        </w:rPr>
        <w:lastRenderedPageBreak/>
        <w:t>organizacje pozarządowe oraz podmioty wymienione w art. 3 ust. 3 ustawy z dnia 24 kwietnia 2003 r. o działalności pożytku publicznego i o wolontariacie w zakresie wspierania i upowszechniania kultury fizycznej</w:t>
      </w:r>
      <w:r w:rsidRPr="000C5995">
        <w:rPr>
          <w:rFonts w:asciiTheme="minorHAnsi" w:hAnsiTheme="minorHAnsi" w:cstheme="minorHAnsi"/>
          <w:b/>
          <w:bCs/>
        </w:rPr>
        <w:t xml:space="preserve"> </w:t>
      </w:r>
      <w:r w:rsidRPr="000C5995">
        <w:rPr>
          <w:rFonts w:asciiTheme="minorHAnsi" w:hAnsiTheme="minorHAnsi" w:cstheme="minorHAnsi"/>
        </w:rPr>
        <w:t>w 202</w:t>
      </w:r>
      <w:r w:rsidR="000E4E7D">
        <w:rPr>
          <w:rFonts w:asciiTheme="minorHAnsi" w:hAnsiTheme="minorHAnsi" w:cstheme="minorHAnsi"/>
        </w:rPr>
        <w:t>6</w:t>
      </w:r>
      <w:r w:rsidRPr="000C5995">
        <w:rPr>
          <w:rFonts w:asciiTheme="minorHAnsi" w:hAnsiTheme="minorHAnsi" w:cstheme="minorHAnsi"/>
        </w:rPr>
        <w:t xml:space="preserve"> r. oraz do przeprowadzenia procedury związanej z tym konkursem.</w:t>
      </w:r>
    </w:p>
    <w:p w14:paraId="4BDFEE67" w14:textId="42B61225" w:rsidR="00BD0FE3" w:rsidRPr="000C5995" w:rsidRDefault="00BD0FE3" w:rsidP="00B93EEF">
      <w:pPr>
        <w:pStyle w:val="Standard"/>
        <w:numPr>
          <w:ilvl w:val="0"/>
          <w:numId w:val="1"/>
        </w:numPr>
        <w:ind w:left="425" w:hanging="357"/>
        <w:jc w:val="both"/>
        <w:rPr>
          <w:rFonts w:asciiTheme="minorHAnsi" w:hAnsiTheme="minorHAnsi" w:cstheme="minorHAnsi"/>
        </w:rPr>
      </w:pPr>
      <w:r w:rsidRPr="000C5995">
        <w:rPr>
          <w:rFonts w:asciiTheme="minorHAnsi" w:hAnsiTheme="minorHAnsi" w:cstheme="minorHAnsi"/>
        </w:rPr>
        <w:t>Wyrażam zgodę na udział w pracach komisji konkursowej powołanej do opiniowania ofert złożonych w otwartym konkursie ofert ogłoszonym przez Burmistrza Starego Sącza na wspieranie realizacji zadań publicznych Gminy Stary Sącz przez organizacje pozarządowe oraz podmioty wymienione</w:t>
      </w:r>
      <w:r w:rsidR="000C5995">
        <w:rPr>
          <w:rFonts w:asciiTheme="minorHAnsi" w:hAnsiTheme="minorHAnsi" w:cstheme="minorHAnsi"/>
        </w:rPr>
        <w:t xml:space="preserve"> </w:t>
      </w:r>
      <w:r w:rsidRPr="000C5995">
        <w:rPr>
          <w:rFonts w:asciiTheme="minorHAnsi" w:hAnsiTheme="minorHAnsi" w:cstheme="minorHAnsi"/>
        </w:rPr>
        <w:t>w art. 3</w:t>
      </w:r>
      <w:r w:rsidR="000C5995">
        <w:rPr>
          <w:rFonts w:asciiTheme="minorHAnsi" w:hAnsiTheme="minorHAnsi" w:cstheme="minorHAnsi"/>
        </w:rPr>
        <w:br/>
      </w:r>
      <w:r w:rsidRPr="000C5995">
        <w:rPr>
          <w:rFonts w:asciiTheme="minorHAnsi" w:hAnsiTheme="minorHAnsi" w:cstheme="minorHAnsi"/>
        </w:rPr>
        <w:t>ust. 3 ustawy z dnia 24 kwietnia 2003 r. o działalności pożytku publicznego i o wolontariacie w zakresie wspierania i upowszechniania kultury fizycznej w 202</w:t>
      </w:r>
      <w:r w:rsidR="00E4055E">
        <w:rPr>
          <w:rFonts w:asciiTheme="minorHAnsi" w:hAnsiTheme="minorHAnsi" w:cstheme="minorHAnsi"/>
        </w:rPr>
        <w:t>6</w:t>
      </w:r>
      <w:r w:rsidRPr="000C5995">
        <w:rPr>
          <w:rFonts w:asciiTheme="minorHAnsi" w:hAnsiTheme="minorHAnsi" w:cstheme="minorHAnsi"/>
        </w:rPr>
        <w:t xml:space="preserve"> r.</w:t>
      </w:r>
    </w:p>
    <w:p w14:paraId="330BC200" w14:textId="6C5C726A" w:rsidR="00BD0FE3" w:rsidRPr="000C5995" w:rsidRDefault="00BD0FE3" w:rsidP="00B93EEF">
      <w:pPr>
        <w:pStyle w:val="Standard"/>
        <w:numPr>
          <w:ilvl w:val="0"/>
          <w:numId w:val="1"/>
        </w:numPr>
        <w:ind w:left="425" w:hanging="357"/>
        <w:jc w:val="both"/>
        <w:rPr>
          <w:rFonts w:asciiTheme="minorHAnsi" w:hAnsiTheme="minorHAnsi" w:cstheme="minorHAnsi"/>
        </w:rPr>
      </w:pPr>
      <w:r w:rsidRPr="000C5995">
        <w:rPr>
          <w:rFonts w:asciiTheme="minorHAnsi" w:hAnsiTheme="minorHAnsi" w:cstheme="minorHAnsi"/>
        </w:rPr>
        <w:t xml:space="preserve">Zapoznałem/łam się z trybem powoływania i zasadami działania komisji konkursowych do opiniowania ofert, zawartymi w § 12 </w:t>
      </w:r>
      <w:r w:rsidRPr="000C5995">
        <w:rPr>
          <w:rFonts w:asciiTheme="minorHAnsi" w:eastAsia="TimesNewRomanPSMT" w:hAnsiTheme="minorHAnsi" w:cstheme="minorHAnsi"/>
        </w:rPr>
        <w:t xml:space="preserve">załącznika Nr 1 do </w:t>
      </w:r>
      <w:r w:rsidRPr="000C5995">
        <w:rPr>
          <w:rFonts w:asciiTheme="minorHAnsi" w:eastAsia="Times New Roman" w:hAnsiTheme="minorHAnsi" w:cstheme="minorHAnsi"/>
          <w:color w:val="000000"/>
          <w:lang w:eastAsia="pl-PL"/>
        </w:rPr>
        <w:t>U</w:t>
      </w:r>
      <w:r w:rsidRPr="000C5995">
        <w:rPr>
          <w:rFonts w:asciiTheme="minorHAnsi" w:hAnsiTheme="minorHAnsi" w:cstheme="minorHAnsi"/>
          <w:color w:val="000000"/>
          <w:lang w:eastAsia="pl-PL"/>
        </w:rPr>
        <w:t xml:space="preserve">chwały </w:t>
      </w:r>
      <w:r w:rsidR="000C5995" w:rsidRPr="000C5995">
        <w:rPr>
          <w:rFonts w:asciiTheme="minorHAnsi" w:hAnsiTheme="minorHAnsi" w:cstheme="minorHAnsi"/>
          <w:color w:val="000000"/>
          <w:lang w:eastAsia="pl-PL"/>
        </w:rPr>
        <w:t xml:space="preserve">Nr </w:t>
      </w:r>
      <w:r w:rsidR="00B93EEF">
        <w:rPr>
          <w:rFonts w:asciiTheme="minorHAnsi" w:hAnsiTheme="minorHAnsi" w:cstheme="minorHAnsi"/>
          <w:color w:val="000000"/>
          <w:lang w:eastAsia="pl-PL"/>
        </w:rPr>
        <w:t>X</w:t>
      </w:r>
      <w:r w:rsidR="009E5524">
        <w:rPr>
          <w:rFonts w:asciiTheme="minorHAnsi" w:hAnsiTheme="minorHAnsi" w:cstheme="minorHAnsi"/>
          <w:color w:val="000000"/>
          <w:lang w:eastAsia="pl-PL"/>
        </w:rPr>
        <w:t>X</w:t>
      </w:r>
      <w:r w:rsidR="00B93EEF">
        <w:rPr>
          <w:rFonts w:asciiTheme="minorHAnsi" w:hAnsiTheme="minorHAnsi" w:cstheme="minorHAnsi"/>
          <w:color w:val="000000"/>
          <w:lang w:eastAsia="pl-PL"/>
        </w:rPr>
        <w:t>III</w:t>
      </w:r>
      <w:r w:rsidR="000C5995" w:rsidRPr="000C5995">
        <w:rPr>
          <w:rFonts w:asciiTheme="minorHAnsi" w:hAnsiTheme="minorHAnsi" w:cstheme="minorHAnsi"/>
          <w:color w:val="000000"/>
          <w:lang w:eastAsia="pl-PL"/>
        </w:rPr>
        <w:t>/</w:t>
      </w:r>
      <w:r w:rsidR="00B93EEF">
        <w:rPr>
          <w:rFonts w:asciiTheme="minorHAnsi" w:hAnsiTheme="minorHAnsi" w:cstheme="minorHAnsi"/>
          <w:color w:val="000000"/>
          <w:lang w:eastAsia="pl-PL"/>
        </w:rPr>
        <w:t>324</w:t>
      </w:r>
      <w:r w:rsidR="000C5995" w:rsidRPr="000C5995">
        <w:rPr>
          <w:rFonts w:asciiTheme="minorHAnsi" w:hAnsiTheme="minorHAnsi" w:cstheme="minorHAnsi"/>
          <w:color w:val="000000"/>
          <w:lang w:eastAsia="pl-PL"/>
        </w:rPr>
        <w:t>/202</w:t>
      </w:r>
      <w:r w:rsidR="00B93EEF">
        <w:rPr>
          <w:rFonts w:asciiTheme="minorHAnsi" w:hAnsiTheme="minorHAnsi" w:cstheme="minorHAnsi"/>
          <w:color w:val="000000"/>
          <w:lang w:eastAsia="pl-PL"/>
        </w:rPr>
        <w:t>5</w:t>
      </w:r>
      <w:r w:rsidR="000C5995" w:rsidRPr="000C5995">
        <w:rPr>
          <w:rFonts w:asciiTheme="minorHAnsi" w:hAnsiTheme="minorHAnsi" w:cstheme="minorHAnsi"/>
          <w:color w:val="000000"/>
          <w:lang w:eastAsia="pl-PL"/>
        </w:rPr>
        <w:t xml:space="preserve"> Rady Miejskiej</w:t>
      </w:r>
      <w:r w:rsidR="000C5995">
        <w:rPr>
          <w:rFonts w:asciiTheme="minorHAnsi" w:hAnsiTheme="minorHAnsi" w:cstheme="minorHAnsi"/>
          <w:color w:val="000000"/>
          <w:lang w:eastAsia="pl-PL"/>
        </w:rPr>
        <w:br/>
      </w:r>
      <w:r w:rsidR="000C5995" w:rsidRPr="000C5995">
        <w:rPr>
          <w:rFonts w:asciiTheme="minorHAnsi" w:hAnsiTheme="minorHAnsi" w:cstheme="minorHAnsi"/>
          <w:color w:val="000000"/>
          <w:lang w:eastAsia="pl-PL"/>
        </w:rPr>
        <w:t xml:space="preserve">w Starym Sączu z dnia </w:t>
      </w:r>
      <w:r w:rsidR="00B93EEF">
        <w:rPr>
          <w:rFonts w:asciiTheme="minorHAnsi" w:hAnsiTheme="minorHAnsi" w:cstheme="minorHAnsi"/>
          <w:color w:val="000000"/>
          <w:lang w:eastAsia="pl-PL"/>
        </w:rPr>
        <w:t>27</w:t>
      </w:r>
      <w:r w:rsidR="000C5995" w:rsidRPr="000C5995">
        <w:rPr>
          <w:rFonts w:asciiTheme="minorHAnsi" w:hAnsiTheme="minorHAnsi" w:cstheme="minorHAnsi"/>
          <w:color w:val="000000"/>
          <w:lang w:eastAsia="pl-PL"/>
        </w:rPr>
        <w:t xml:space="preserve"> października 202</w:t>
      </w:r>
      <w:r w:rsidR="00B93EEF">
        <w:rPr>
          <w:rFonts w:asciiTheme="minorHAnsi" w:hAnsiTheme="minorHAnsi" w:cstheme="minorHAnsi"/>
          <w:color w:val="000000"/>
          <w:lang w:eastAsia="pl-PL"/>
        </w:rPr>
        <w:t>5</w:t>
      </w:r>
      <w:r w:rsidR="000C5995" w:rsidRPr="000C5995">
        <w:rPr>
          <w:rFonts w:asciiTheme="minorHAnsi" w:hAnsiTheme="minorHAnsi" w:cstheme="minorHAnsi"/>
          <w:color w:val="000000"/>
          <w:lang w:eastAsia="pl-PL"/>
        </w:rPr>
        <w:t xml:space="preserve"> r. w sprawie przyjęcia „Programu współpracy Gminy Stary Sącz z organizacjami pozarządowymi oraz podmiotami wymienionymi w art. 3 ust. 3 ustawy</w:t>
      </w:r>
      <w:r w:rsidR="000C5995">
        <w:rPr>
          <w:rFonts w:asciiTheme="minorHAnsi" w:hAnsiTheme="minorHAnsi" w:cstheme="minorHAnsi"/>
          <w:color w:val="000000"/>
          <w:lang w:eastAsia="pl-PL"/>
        </w:rPr>
        <w:br/>
      </w:r>
      <w:r w:rsidR="000C5995" w:rsidRPr="000C5995">
        <w:rPr>
          <w:rFonts w:asciiTheme="minorHAnsi" w:hAnsiTheme="minorHAnsi" w:cstheme="minorHAnsi"/>
          <w:color w:val="000000"/>
          <w:lang w:eastAsia="pl-PL"/>
        </w:rPr>
        <w:t>o działalności pożytku publicznego i o wolontariacie na 202</w:t>
      </w:r>
      <w:r w:rsidR="00B93EEF">
        <w:rPr>
          <w:rFonts w:asciiTheme="minorHAnsi" w:hAnsiTheme="minorHAnsi" w:cstheme="minorHAnsi"/>
          <w:color w:val="000000"/>
          <w:lang w:eastAsia="pl-PL"/>
        </w:rPr>
        <w:t>6</w:t>
      </w:r>
      <w:r w:rsidR="000C5995" w:rsidRPr="000C5995">
        <w:rPr>
          <w:rFonts w:asciiTheme="minorHAnsi" w:hAnsiTheme="minorHAnsi" w:cstheme="minorHAnsi"/>
          <w:color w:val="000000"/>
          <w:lang w:eastAsia="pl-PL"/>
        </w:rPr>
        <w:t xml:space="preserve"> rok</w:t>
      </w:r>
      <w:r w:rsidRPr="000C5995">
        <w:rPr>
          <w:rFonts w:asciiTheme="minorHAnsi" w:eastAsia="Times New Roman" w:hAnsiTheme="minorHAnsi" w:cstheme="minorHAnsi"/>
          <w:color w:val="000000"/>
        </w:rPr>
        <w:t>”.</w:t>
      </w:r>
    </w:p>
    <w:p w14:paraId="0F677019" w14:textId="77777777" w:rsidR="00BD0FE3" w:rsidRPr="000C5995" w:rsidRDefault="00BD0FE3" w:rsidP="00B93EEF">
      <w:pPr>
        <w:pStyle w:val="Standard"/>
        <w:numPr>
          <w:ilvl w:val="0"/>
          <w:numId w:val="1"/>
        </w:numPr>
        <w:ind w:left="425" w:hanging="357"/>
        <w:jc w:val="both"/>
        <w:rPr>
          <w:rFonts w:asciiTheme="minorHAnsi" w:hAnsiTheme="minorHAnsi" w:cstheme="minorHAnsi"/>
        </w:rPr>
      </w:pPr>
      <w:r w:rsidRPr="000C5995">
        <w:rPr>
          <w:rFonts w:asciiTheme="minorHAnsi" w:eastAsia="Times New Roman" w:hAnsiTheme="minorHAnsi" w:cstheme="minorHAnsi"/>
        </w:rPr>
        <w:t>Mam</w:t>
      </w:r>
      <w:r w:rsidRPr="000C5995">
        <w:rPr>
          <w:rFonts w:asciiTheme="minorHAnsi" w:eastAsia="TimesNewRoman" w:hAnsiTheme="minorHAnsi" w:cstheme="minorHAnsi"/>
        </w:rPr>
        <w:t xml:space="preserve"> </w:t>
      </w:r>
      <w:r w:rsidRPr="000C5995">
        <w:rPr>
          <w:rFonts w:asciiTheme="minorHAnsi" w:eastAsia="Times New Roman" w:hAnsiTheme="minorHAnsi" w:cstheme="minorHAnsi"/>
        </w:rPr>
        <w:t>do</w:t>
      </w:r>
      <w:r w:rsidRPr="000C5995">
        <w:rPr>
          <w:rFonts w:asciiTheme="minorHAnsi" w:eastAsia="TimesNewRoman" w:hAnsiTheme="minorHAnsi" w:cstheme="minorHAnsi"/>
        </w:rPr>
        <w:t>ś</w:t>
      </w:r>
      <w:r w:rsidRPr="000C5995">
        <w:rPr>
          <w:rFonts w:asciiTheme="minorHAnsi" w:eastAsia="Times New Roman" w:hAnsiTheme="minorHAnsi" w:cstheme="minorHAnsi"/>
        </w:rPr>
        <w:t>wiadczenie w przedmiocie okre</w:t>
      </w:r>
      <w:r w:rsidRPr="000C5995">
        <w:rPr>
          <w:rFonts w:asciiTheme="minorHAnsi" w:eastAsia="TimesNewRoman" w:hAnsiTheme="minorHAnsi" w:cstheme="minorHAnsi"/>
        </w:rPr>
        <w:t>ś</w:t>
      </w:r>
      <w:r w:rsidRPr="000C5995">
        <w:rPr>
          <w:rFonts w:asciiTheme="minorHAnsi" w:eastAsia="Times New Roman" w:hAnsiTheme="minorHAnsi" w:cstheme="minorHAnsi"/>
        </w:rPr>
        <w:t>lonego zadania publicznego oraz w zakresie działalno</w:t>
      </w:r>
      <w:r w:rsidRPr="000C5995">
        <w:rPr>
          <w:rFonts w:asciiTheme="minorHAnsi" w:eastAsia="TimesNewRoman" w:hAnsiTheme="minorHAnsi" w:cstheme="minorHAnsi"/>
        </w:rPr>
        <w:t>ś</w:t>
      </w:r>
      <w:r w:rsidRPr="000C5995">
        <w:rPr>
          <w:rFonts w:asciiTheme="minorHAnsi" w:eastAsia="Times New Roman" w:hAnsiTheme="minorHAnsi" w:cstheme="minorHAnsi"/>
        </w:rPr>
        <w:t>ci organizacji pozarz</w:t>
      </w:r>
      <w:r w:rsidRPr="000C5995">
        <w:rPr>
          <w:rFonts w:asciiTheme="minorHAnsi" w:eastAsia="TimesNewRoman" w:hAnsiTheme="minorHAnsi" w:cstheme="minorHAnsi"/>
        </w:rPr>
        <w:t>ą</w:t>
      </w:r>
      <w:r w:rsidRPr="000C5995">
        <w:rPr>
          <w:rFonts w:asciiTheme="minorHAnsi" w:eastAsia="Times New Roman" w:hAnsiTheme="minorHAnsi" w:cstheme="minorHAnsi"/>
        </w:rPr>
        <w:t>dowych lub podmiotów wymienionych w art. 3 ust. 3 ustawy.</w:t>
      </w:r>
    </w:p>
    <w:p w14:paraId="20803CCA" w14:textId="77777777" w:rsidR="00BD0FE3" w:rsidRPr="000C5995" w:rsidRDefault="00BD0FE3" w:rsidP="00BD0FE3">
      <w:pPr>
        <w:pStyle w:val="Standard"/>
        <w:numPr>
          <w:ilvl w:val="0"/>
          <w:numId w:val="1"/>
        </w:numPr>
        <w:ind w:left="426"/>
        <w:jc w:val="both"/>
        <w:rPr>
          <w:rFonts w:asciiTheme="minorHAnsi" w:hAnsiTheme="minorHAnsi" w:cstheme="minorHAnsi"/>
        </w:rPr>
      </w:pPr>
      <w:r w:rsidRPr="000C5995">
        <w:rPr>
          <w:rFonts w:asciiTheme="minorHAnsi" w:hAnsiTheme="minorHAnsi" w:cstheme="minorHAnsi"/>
        </w:rPr>
        <w:t>Zapoznałem/łam się z zasadami udziału przedstawicieli organizacji pozarządowych lub podmiotów wymienionych w art. 3 ust. 3 ustawy o działalności pożytku publicznego i o wolontariacie w komisjach konkursowych określonych w ustawie.</w:t>
      </w:r>
    </w:p>
    <w:p w14:paraId="1CE3A51E" w14:textId="6BEDE53D" w:rsidR="00BD0FE3" w:rsidRPr="000C5995" w:rsidRDefault="00BD0FE3" w:rsidP="00BD0FE3">
      <w:pPr>
        <w:pStyle w:val="Standard"/>
        <w:numPr>
          <w:ilvl w:val="0"/>
          <w:numId w:val="1"/>
        </w:numPr>
        <w:ind w:left="426"/>
        <w:jc w:val="both"/>
        <w:rPr>
          <w:rFonts w:asciiTheme="minorHAnsi" w:hAnsiTheme="minorHAnsi" w:cstheme="minorHAnsi"/>
        </w:rPr>
      </w:pPr>
      <w:r w:rsidRPr="000C5995">
        <w:rPr>
          <w:rFonts w:asciiTheme="minorHAnsi" w:hAnsiTheme="minorHAnsi" w:cstheme="minorHAnsi"/>
        </w:rPr>
        <w:t>Potwierdzam prawdziwość podanych wyżej danych własnoręcznym podpisem.</w:t>
      </w:r>
    </w:p>
    <w:p w14:paraId="64422180" w14:textId="77777777" w:rsidR="00BD0FE3" w:rsidRPr="000C5995" w:rsidRDefault="00BD0FE3" w:rsidP="00BD0FE3">
      <w:pPr>
        <w:pStyle w:val="Standard"/>
        <w:rPr>
          <w:rFonts w:asciiTheme="minorHAnsi" w:hAnsiTheme="minorHAnsi" w:cstheme="minorHAnsi"/>
          <w:b/>
          <w:bCs/>
        </w:rPr>
      </w:pPr>
    </w:p>
    <w:tbl>
      <w:tblPr>
        <w:tblW w:w="1020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BD0FE3" w:rsidRPr="000C5995" w14:paraId="19D4AC39" w14:textId="77777777" w:rsidTr="008B008D"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0C0EC7" w14:textId="77777777" w:rsidR="00BD0FE3" w:rsidRPr="000C5995" w:rsidRDefault="00BD0FE3" w:rsidP="008B008D">
            <w:pPr>
              <w:pStyle w:val="TableContents"/>
              <w:jc w:val="center"/>
              <w:rPr>
                <w:rFonts w:asciiTheme="minorHAnsi" w:hAnsiTheme="minorHAnsi" w:cstheme="minorHAnsi"/>
              </w:rPr>
            </w:pPr>
          </w:p>
          <w:p w14:paraId="619FDBFB" w14:textId="77777777" w:rsidR="00BD0FE3" w:rsidRPr="000C5995" w:rsidRDefault="00BD0FE3" w:rsidP="008B008D">
            <w:pPr>
              <w:pStyle w:val="TableContents"/>
              <w:jc w:val="center"/>
              <w:rPr>
                <w:rFonts w:asciiTheme="minorHAnsi" w:hAnsiTheme="minorHAnsi" w:cstheme="minorHAnsi"/>
              </w:rPr>
            </w:pPr>
            <w:r w:rsidRPr="000C5995">
              <w:rPr>
                <w:rFonts w:asciiTheme="minorHAnsi" w:hAnsiTheme="minorHAnsi" w:cstheme="minorHAnsi"/>
              </w:rPr>
              <w:t>Podpis kandydata na członka komisji:</w:t>
            </w:r>
          </w:p>
          <w:p w14:paraId="4CC71768" w14:textId="77777777" w:rsidR="00BD0FE3" w:rsidRPr="000C5995" w:rsidRDefault="00BD0FE3" w:rsidP="008B008D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D9C7DA" w14:textId="77777777" w:rsidR="00BD0FE3" w:rsidRPr="000C5995" w:rsidRDefault="00BD0FE3" w:rsidP="008B008D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</w:tbl>
    <w:p w14:paraId="0EDFB8C3" w14:textId="77777777" w:rsidR="00BD0FE3" w:rsidRPr="000C5995" w:rsidRDefault="00BD0FE3" w:rsidP="00BD0FE3">
      <w:pPr>
        <w:pStyle w:val="Standard"/>
        <w:rPr>
          <w:rFonts w:asciiTheme="minorHAnsi" w:hAnsiTheme="minorHAnsi" w:cstheme="minorHAnsi"/>
          <w:b/>
          <w:bCs/>
        </w:rPr>
      </w:pPr>
    </w:p>
    <w:p w14:paraId="37BFD134" w14:textId="3D1F7A80" w:rsidR="00BD0FE3" w:rsidRPr="000C5995" w:rsidRDefault="00BD0FE3" w:rsidP="00BD0FE3">
      <w:pPr>
        <w:pStyle w:val="Standard"/>
        <w:spacing w:after="240"/>
        <w:jc w:val="both"/>
        <w:rPr>
          <w:rFonts w:asciiTheme="minorHAnsi" w:hAnsiTheme="minorHAnsi" w:cstheme="minorHAnsi"/>
        </w:rPr>
      </w:pPr>
      <w:r w:rsidRPr="000C5995">
        <w:rPr>
          <w:rFonts w:asciiTheme="minorHAnsi" w:hAnsiTheme="minorHAnsi" w:cstheme="minorHAnsi"/>
        </w:rPr>
        <w:t>Zapoznaliśmy się z zasadami udziału przedstawicieli organizacji pozarządowych/podmiotów wymienionych w art. 3 ust. 3 ustawy z dnia 24 kwietnia 2003 r. o działalności pożytku publicznego</w:t>
      </w:r>
      <w:r w:rsidR="000C5995">
        <w:rPr>
          <w:rFonts w:asciiTheme="minorHAnsi" w:hAnsiTheme="minorHAnsi" w:cstheme="minorHAnsi"/>
        </w:rPr>
        <w:br/>
      </w:r>
      <w:r w:rsidRPr="000C5995">
        <w:rPr>
          <w:rFonts w:asciiTheme="minorHAnsi" w:hAnsiTheme="minorHAnsi" w:cstheme="minorHAnsi"/>
        </w:rPr>
        <w:t>i o wolontariacie w komisji konkursowej.</w:t>
      </w:r>
    </w:p>
    <w:p w14:paraId="54C992DA" w14:textId="77777777" w:rsidR="00BD0FE3" w:rsidRPr="000C5995" w:rsidRDefault="00BD0FE3" w:rsidP="00BD0FE3">
      <w:pPr>
        <w:pStyle w:val="Standard"/>
        <w:rPr>
          <w:rFonts w:asciiTheme="minorHAnsi" w:hAnsiTheme="minorHAnsi" w:cstheme="minorHAnsi"/>
        </w:rPr>
      </w:pPr>
      <w:r w:rsidRPr="000C5995">
        <w:rPr>
          <w:rFonts w:asciiTheme="minorHAnsi" w:hAnsiTheme="minorHAnsi" w:cstheme="minorHAnsi"/>
        </w:rPr>
        <w:t>Zgłaszamy ww. kandydata na członka komisji konkursowej.</w:t>
      </w:r>
    </w:p>
    <w:p w14:paraId="5413A2AA" w14:textId="77777777" w:rsidR="00BD0FE3" w:rsidRPr="000C5995" w:rsidRDefault="00BD0FE3" w:rsidP="00BD0FE3">
      <w:pPr>
        <w:pStyle w:val="Standard"/>
        <w:rPr>
          <w:rFonts w:asciiTheme="minorHAnsi" w:hAnsiTheme="minorHAnsi" w:cstheme="minorHAnsi"/>
          <w:b/>
          <w:bCs/>
        </w:rPr>
      </w:pPr>
    </w:p>
    <w:tbl>
      <w:tblPr>
        <w:tblW w:w="1020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BD0FE3" w:rsidRPr="000C5995" w14:paraId="7E8013E2" w14:textId="77777777" w:rsidTr="008B008D">
        <w:trPr>
          <w:trHeight w:val="930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543C10" w14:textId="77777777" w:rsidR="00BD0FE3" w:rsidRPr="000C5995" w:rsidRDefault="00BD0FE3" w:rsidP="008B008D">
            <w:pPr>
              <w:pStyle w:val="TableContents"/>
              <w:jc w:val="center"/>
              <w:rPr>
                <w:rFonts w:asciiTheme="minorHAnsi" w:hAnsiTheme="minorHAnsi" w:cstheme="minorHAnsi"/>
              </w:rPr>
            </w:pPr>
          </w:p>
          <w:p w14:paraId="0A90DF4C" w14:textId="77777777" w:rsidR="00BD0FE3" w:rsidRPr="000C5995" w:rsidRDefault="00BD0FE3" w:rsidP="008B008D">
            <w:pPr>
              <w:pStyle w:val="TableContents"/>
              <w:jc w:val="center"/>
              <w:rPr>
                <w:rFonts w:asciiTheme="minorHAnsi" w:hAnsiTheme="minorHAnsi" w:cstheme="minorHAnsi"/>
              </w:rPr>
            </w:pPr>
            <w:r w:rsidRPr="000C5995">
              <w:rPr>
                <w:rFonts w:asciiTheme="minorHAnsi" w:hAnsiTheme="minorHAnsi" w:cstheme="minorHAnsi"/>
              </w:rPr>
              <w:t>Podpis i pieczęcie członków zarządu organizacji/podmiotu: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D323E6" w14:textId="77777777" w:rsidR="00BD0FE3" w:rsidRPr="000C5995" w:rsidRDefault="00BD0FE3" w:rsidP="008B008D">
            <w:pPr>
              <w:pStyle w:val="TableContents"/>
              <w:rPr>
                <w:rFonts w:asciiTheme="minorHAnsi" w:hAnsiTheme="minorHAnsi" w:cstheme="minorHAnsi"/>
              </w:rPr>
            </w:pPr>
          </w:p>
          <w:p w14:paraId="29151EB9" w14:textId="77777777" w:rsidR="00BD0FE3" w:rsidRPr="000C5995" w:rsidRDefault="00BD0FE3" w:rsidP="008B008D">
            <w:pPr>
              <w:pStyle w:val="TableContents"/>
              <w:rPr>
                <w:rFonts w:asciiTheme="minorHAnsi" w:hAnsiTheme="minorHAnsi" w:cstheme="minorHAnsi"/>
              </w:rPr>
            </w:pPr>
          </w:p>
          <w:p w14:paraId="2A4875E7" w14:textId="77777777" w:rsidR="00BD0FE3" w:rsidRPr="000C5995" w:rsidRDefault="00BD0FE3" w:rsidP="008B008D">
            <w:pPr>
              <w:pStyle w:val="TableContents"/>
              <w:rPr>
                <w:rFonts w:asciiTheme="minorHAnsi" w:hAnsiTheme="minorHAnsi" w:cstheme="minorHAnsi"/>
              </w:rPr>
            </w:pPr>
          </w:p>
          <w:p w14:paraId="38DFD877" w14:textId="77777777" w:rsidR="00BD0FE3" w:rsidRPr="000C5995" w:rsidRDefault="00BD0FE3" w:rsidP="008B008D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</w:tbl>
    <w:p w14:paraId="7F4FA025" w14:textId="77777777" w:rsidR="00BD0FE3" w:rsidRPr="000C5995" w:rsidRDefault="00BD0FE3" w:rsidP="00BD0FE3">
      <w:pPr>
        <w:pStyle w:val="Standard"/>
        <w:rPr>
          <w:rFonts w:asciiTheme="minorHAnsi" w:hAnsiTheme="minorHAnsi" w:cstheme="minorHAnsi"/>
          <w:b/>
          <w:bCs/>
        </w:rPr>
      </w:pPr>
    </w:p>
    <w:p w14:paraId="413EAF64" w14:textId="05DE128D" w:rsidR="000E4E7D" w:rsidRPr="00AA4D0A" w:rsidRDefault="000E4E7D" w:rsidP="000E4E7D">
      <w:pPr>
        <w:pStyle w:val="NormalnyWeb"/>
        <w:jc w:val="both"/>
        <w:rPr>
          <w:rFonts w:asciiTheme="minorHAnsi" w:hAnsiTheme="minorHAnsi" w:cstheme="minorHAnsi"/>
        </w:rPr>
      </w:pPr>
      <w:r w:rsidRPr="00AA4D0A">
        <w:rPr>
          <w:rFonts w:asciiTheme="minorHAnsi" w:hAnsiTheme="minorHAnsi" w:cstheme="minorHAnsi"/>
        </w:rPr>
        <w:t xml:space="preserve">Na podstawie art. 13 ust. 1 i 2 Rozporządzenia Parlamentu Europejskiego i Rady (UE) 2016/679 </w:t>
      </w:r>
      <w:r w:rsidR="009E5524" w:rsidRPr="00AA4D0A">
        <w:rPr>
          <w:rFonts w:asciiTheme="minorHAnsi" w:hAnsiTheme="minorHAnsi" w:cstheme="minorHAnsi"/>
        </w:rPr>
        <w:br/>
      </w:r>
      <w:r w:rsidRPr="00AA4D0A">
        <w:rPr>
          <w:rFonts w:asciiTheme="minorHAnsi" w:hAnsiTheme="minorHAnsi" w:cstheme="minorHAnsi"/>
        </w:rPr>
        <w:t>z 27 kwietnia 2016 r. w sprawie ochrony osób fizycznych w związku z przetwarzaniem danych osobowych</w:t>
      </w:r>
      <w:r w:rsidR="009E5524" w:rsidRPr="00AA4D0A">
        <w:rPr>
          <w:rFonts w:asciiTheme="minorHAnsi" w:hAnsiTheme="minorHAnsi" w:cstheme="minorHAnsi"/>
        </w:rPr>
        <w:t xml:space="preserve"> </w:t>
      </w:r>
      <w:r w:rsidRPr="00AA4D0A">
        <w:rPr>
          <w:rFonts w:asciiTheme="minorHAnsi" w:hAnsiTheme="minorHAnsi" w:cstheme="minorHAnsi"/>
        </w:rPr>
        <w:t xml:space="preserve">i w sprawie swobodnego przepływu takich danych oraz uchylenia dyrektywy 95/46/WE </w:t>
      </w:r>
      <w:r w:rsidR="009E5524" w:rsidRPr="00AA4D0A">
        <w:rPr>
          <w:rFonts w:asciiTheme="minorHAnsi" w:hAnsiTheme="minorHAnsi" w:cstheme="minorHAnsi"/>
        </w:rPr>
        <w:br/>
      </w:r>
      <w:r w:rsidRPr="00AA4D0A">
        <w:rPr>
          <w:rFonts w:asciiTheme="minorHAnsi" w:hAnsiTheme="minorHAnsi" w:cstheme="minorHAnsi"/>
        </w:rPr>
        <w:t>(Dz. UE. L. z 2016</w:t>
      </w:r>
      <w:r w:rsidR="009E5524" w:rsidRPr="00AA4D0A">
        <w:rPr>
          <w:rFonts w:asciiTheme="minorHAnsi" w:hAnsiTheme="minorHAnsi" w:cstheme="minorHAnsi"/>
        </w:rPr>
        <w:t xml:space="preserve"> </w:t>
      </w:r>
      <w:r w:rsidRPr="00AA4D0A">
        <w:rPr>
          <w:rFonts w:asciiTheme="minorHAnsi" w:hAnsiTheme="minorHAnsi" w:cstheme="minorHAnsi"/>
        </w:rPr>
        <w:t>r. Nr 119, ze zm.) – dalej „RODO” informujemy o zasadach przetwarzania danych osobowych</w:t>
      </w:r>
      <w:r w:rsidR="009E5524" w:rsidRPr="00AA4D0A">
        <w:rPr>
          <w:rFonts w:asciiTheme="minorHAnsi" w:hAnsiTheme="minorHAnsi" w:cstheme="minorHAnsi"/>
        </w:rPr>
        <w:t xml:space="preserve"> </w:t>
      </w:r>
      <w:r w:rsidRPr="00AA4D0A">
        <w:rPr>
          <w:rFonts w:asciiTheme="minorHAnsi" w:hAnsiTheme="minorHAnsi" w:cstheme="minorHAnsi"/>
        </w:rPr>
        <w:t>oraz o przysługujących Państwu prawach z tym związanych:</w:t>
      </w:r>
    </w:p>
    <w:p w14:paraId="1CDB53F7" w14:textId="507D2124" w:rsidR="000E4E7D" w:rsidRPr="000E4E7D" w:rsidRDefault="000E4E7D" w:rsidP="000E4E7D">
      <w:pPr>
        <w:pStyle w:val="NormalnyWeb"/>
        <w:numPr>
          <w:ilvl w:val="0"/>
          <w:numId w:val="4"/>
        </w:numPr>
        <w:spacing w:before="0" w:beforeAutospacing="0" w:after="0" w:afterAutospacing="0"/>
        <w:ind w:left="289" w:hanging="210"/>
        <w:jc w:val="both"/>
        <w:rPr>
          <w:rFonts w:ascii="Calibri" w:hAnsi="Calibri" w:cs="Calibri"/>
        </w:rPr>
      </w:pPr>
      <w:r w:rsidRPr="000E4E7D">
        <w:rPr>
          <w:rFonts w:ascii="Calibri" w:hAnsi="Calibri" w:cs="Calibri"/>
        </w:rPr>
        <w:t xml:space="preserve">Administratorem Państwa danych osobowych jest Burmistrz Starego Sącza, adres siedziby: </w:t>
      </w:r>
      <w:r>
        <w:rPr>
          <w:rFonts w:ascii="Calibri" w:hAnsi="Calibri" w:cs="Calibri"/>
        </w:rPr>
        <w:br/>
      </w:r>
      <w:r w:rsidRPr="000E4E7D">
        <w:rPr>
          <w:rFonts w:ascii="Calibri" w:hAnsi="Calibri" w:cs="Calibri"/>
        </w:rPr>
        <w:t>Urząd Miejski w Starym Sączu, ul. Stefana Batorego 25, 33-340 Stary Sącz.</w:t>
      </w:r>
    </w:p>
    <w:p w14:paraId="2530ECE5" w14:textId="77777777" w:rsidR="000E4E7D" w:rsidRPr="000E4E7D" w:rsidRDefault="000E4E7D" w:rsidP="000E4E7D">
      <w:pPr>
        <w:pStyle w:val="NormalnyWeb"/>
        <w:numPr>
          <w:ilvl w:val="0"/>
          <w:numId w:val="4"/>
        </w:numPr>
        <w:spacing w:before="0" w:beforeAutospacing="0" w:after="0" w:afterAutospacing="0"/>
        <w:ind w:left="289" w:hanging="210"/>
        <w:jc w:val="both"/>
        <w:rPr>
          <w:rFonts w:ascii="Calibri" w:hAnsi="Calibri" w:cs="Calibri"/>
        </w:rPr>
      </w:pPr>
      <w:r w:rsidRPr="000E4E7D">
        <w:rPr>
          <w:rFonts w:ascii="Calibri" w:hAnsi="Calibri" w:cs="Calibri"/>
        </w:rPr>
        <w:t xml:space="preserve">Z administratorem – Burmistrzem Starego Sącza można się skontaktować za pomocą: elektronicznie email: gmina@starysacz.um.gov.pl, </w:t>
      </w:r>
      <w:proofErr w:type="spellStart"/>
      <w:r w:rsidRPr="000E4E7D">
        <w:rPr>
          <w:rFonts w:ascii="Calibri" w:hAnsi="Calibri" w:cs="Calibri"/>
        </w:rPr>
        <w:t>ePUAP</w:t>
      </w:r>
      <w:proofErr w:type="spellEnd"/>
      <w:r w:rsidRPr="000E4E7D">
        <w:rPr>
          <w:rFonts w:ascii="Calibri" w:hAnsi="Calibri" w:cs="Calibri"/>
        </w:rPr>
        <w:t>: /xkk2740tcp/</w:t>
      </w:r>
      <w:proofErr w:type="spellStart"/>
      <w:r w:rsidRPr="000E4E7D">
        <w:rPr>
          <w:rFonts w:ascii="Calibri" w:hAnsi="Calibri" w:cs="Calibri"/>
        </w:rPr>
        <w:t>Skrytka_ESP</w:t>
      </w:r>
      <w:proofErr w:type="spellEnd"/>
      <w:r w:rsidRPr="000E4E7D">
        <w:rPr>
          <w:rFonts w:ascii="Calibri" w:hAnsi="Calibri" w:cs="Calibri"/>
        </w:rPr>
        <w:t>, telefonicznie: 18 449 77 00, pisemnie na adres siedziby administratora.</w:t>
      </w:r>
    </w:p>
    <w:p w14:paraId="60FCCF94" w14:textId="77777777" w:rsidR="000E4E7D" w:rsidRPr="000E4E7D" w:rsidRDefault="000E4E7D" w:rsidP="000E4E7D">
      <w:pPr>
        <w:pStyle w:val="NormalnyWeb"/>
        <w:numPr>
          <w:ilvl w:val="0"/>
          <w:numId w:val="4"/>
        </w:numPr>
        <w:spacing w:before="0" w:beforeAutospacing="0" w:after="0" w:afterAutospacing="0"/>
        <w:ind w:left="289" w:hanging="210"/>
        <w:jc w:val="both"/>
        <w:rPr>
          <w:rFonts w:ascii="Calibri" w:hAnsi="Calibri" w:cs="Calibri"/>
        </w:rPr>
      </w:pPr>
      <w:r w:rsidRPr="000E4E7D">
        <w:rPr>
          <w:rFonts w:ascii="Calibri" w:hAnsi="Calibri" w:cs="Calibri"/>
        </w:rPr>
        <w:t xml:space="preserve">W sprawach z zakresu ochrony danych osobowych możliwy jest kontakt z inspektorem ochrony danych elektronicznie email: </w:t>
      </w:r>
      <w:hyperlink r:id="rId5" w:history="1">
        <w:r w:rsidRPr="000E4E7D">
          <w:rPr>
            <w:rStyle w:val="Hipercze"/>
            <w:rFonts w:ascii="Calibri" w:hAnsi="Calibri" w:cs="Calibri"/>
            <w:color w:val="auto"/>
          </w:rPr>
          <w:t>iod@starysacz.um.gov.pl</w:t>
        </w:r>
      </w:hyperlink>
      <w:r w:rsidRPr="000E4E7D">
        <w:rPr>
          <w:rFonts w:ascii="Calibri" w:hAnsi="Calibri" w:cs="Calibri"/>
        </w:rPr>
        <w:t>; pisemnie na podany w pkt 1 adres, telefonicznie: 786 917 353.</w:t>
      </w:r>
    </w:p>
    <w:p w14:paraId="5DB4380E" w14:textId="53F1CB2D" w:rsidR="000E4E7D" w:rsidRPr="000E4E7D" w:rsidRDefault="000E4E7D" w:rsidP="000E4E7D">
      <w:pPr>
        <w:pStyle w:val="NormalnyWeb"/>
        <w:numPr>
          <w:ilvl w:val="0"/>
          <w:numId w:val="4"/>
        </w:numPr>
        <w:spacing w:before="0" w:beforeAutospacing="0" w:after="0" w:afterAutospacing="0"/>
        <w:ind w:left="289" w:hanging="210"/>
        <w:jc w:val="both"/>
        <w:rPr>
          <w:rFonts w:ascii="Calibri" w:hAnsi="Calibri" w:cs="Calibri"/>
        </w:rPr>
      </w:pPr>
      <w:r w:rsidRPr="000E4E7D">
        <w:rPr>
          <w:rFonts w:ascii="Calibri" w:hAnsi="Calibri" w:cs="Calibri"/>
          <w:color w:val="000000" w:themeColor="text1"/>
        </w:rPr>
        <w:lastRenderedPageBreak/>
        <w:t xml:space="preserve">Państwa dane osobowe przetwarzane są w celu: przeprowadzenia wyboru na członka komisji konkursowej powołanej do opiniowania ofert </w:t>
      </w:r>
      <w:r w:rsidRPr="000E4E7D">
        <w:rPr>
          <w:rFonts w:ascii="Calibri" w:hAnsi="Calibri" w:cs="Calibri"/>
        </w:rPr>
        <w:t xml:space="preserve">złożonych w otwartym konkursie ofert ogłoszonym przez Burmistrza Starego Sącza na wspieranie realizacji zadań publicznych Gminy Stary Sącz w zakresie </w:t>
      </w:r>
      <w:r>
        <w:rPr>
          <w:rFonts w:ascii="Calibri" w:hAnsi="Calibri" w:cs="Calibri"/>
        </w:rPr>
        <w:t xml:space="preserve">wspierania i upowszechniania kultury fizycznej </w:t>
      </w:r>
      <w:r w:rsidRPr="000E4E7D">
        <w:rPr>
          <w:rFonts w:ascii="Calibri" w:hAnsi="Calibri" w:cs="Calibri"/>
        </w:rPr>
        <w:t xml:space="preserve"> w 2026 r. oraz przeprowadzenia procedury związanej z tym konkursem, na podstawie art. 6 ust. 1 lit. c) RODO w związku z ustawą z dnia 24 kwietnia 2003 r. o działalności pożytku publicznego i o wolontariacie.</w:t>
      </w:r>
    </w:p>
    <w:p w14:paraId="65D76260" w14:textId="77777777" w:rsidR="000E4E7D" w:rsidRPr="000E4E7D" w:rsidRDefault="000E4E7D" w:rsidP="000E4E7D">
      <w:pPr>
        <w:pStyle w:val="NormalnyWeb"/>
        <w:numPr>
          <w:ilvl w:val="0"/>
          <w:numId w:val="4"/>
        </w:numPr>
        <w:spacing w:before="0" w:beforeAutospacing="0" w:after="0" w:afterAutospacing="0"/>
        <w:ind w:left="289" w:hanging="210"/>
        <w:jc w:val="both"/>
        <w:rPr>
          <w:rFonts w:ascii="Calibri" w:hAnsi="Calibri" w:cs="Calibri"/>
        </w:rPr>
      </w:pPr>
      <w:r w:rsidRPr="000E4E7D">
        <w:rPr>
          <w:rFonts w:ascii="Calibri" w:hAnsi="Calibri" w:cs="Calibri"/>
        </w:rPr>
        <w:t>Państwa dane mogą zostać przekazane podmiotom zewnętrznym na podstawie umowy powierzenia przetwarzania danych osobowych, a także podmiotom lub organom uprawnionym na podstawie przepisów prawa.</w:t>
      </w:r>
    </w:p>
    <w:p w14:paraId="12E5EF4B" w14:textId="0BACFD27" w:rsidR="000E4E7D" w:rsidRPr="000E4E7D" w:rsidRDefault="000E4E7D" w:rsidP="000E4E7D">
      <w:pPr>
        <w:pStyle w:val="NormalnyWeb"/>
        <w:numPr>
          <w:ilvl w:val="0"/>
          <w:numId w:val="4"/>
        </w:numPr>
        <w:spacing w:before="0" w:beforeAutospacing="0" w:after="0" w:afterAutospacing="0"/>
        <w:ind w:left="289" w:hanging="210"/>
        <w:jc w:val="both"/>
        <w:rPr>
          <w:rFonts w:ascii="Calibri" w:hAnsi="Calibri" w:cs="Calibri"/>
        </w:rPr>
      </w:pPr>
      <w:r w:rsidRPr="000E4E7D">
        <w:rPr>
          <w:rFonts w:ascii="Calibri" w:hAnsi="Calibri" w:cs="Calibri"/>
        </w:rPr>
        <w:t xml:space="preserve">Państwa dane osobowe będą przechowywane jedynie w okresie niezbędnym do realizacji celu, dla którego zostały zebrane a następnie archiwizowane na podstawie: przepisów prawa, w tym rozporządzenia w sprawie instrukcji kancelaryjnej, jednolitego rzeczowego wykazu akt oraz instrukcji </w:t>
      </w:r>
      <w:r>
        <w:rPr>
          <w:rFonts w:ascii="Calibri" w:hAnsi="Calibri" w:cs="Calibri"/>
        </w:rPr>
        <w:br/>
      </w:r>
      <w:r w:rsidRPr="000E4E7D">
        <w:rPr>
          <w:rFonts w:ascii="Calibri" w:hAnsi="Calibri" w:cs="Calibri"/>
        </w:rPr>
        <w:t>i</w:t>
      </w:r>
      <w:r>
        <w:rPr>
          <w:rFonts w:ascii="Calibri" w:hAnsi="Calibri" w:cs="Calibri"/>
        </w:rPr>
        <w:t xml:space="preserve"> </w:t>
      </w:r>
      <w:r w:rsidRPr="000E4E7D">
        <w:rPr>
          <w:rFonts w:ascii="Calibri" w:hAnsi="Calibri" w:cs="Calibri"/>
        </w:rPr>
        <w:t>w sprawie organizacji i zakresu działania archiwów zakładowych w zw. z art. 6 ust. lit. c RODO – 10 lat.</w:t>
      </w:r>
    </w:p>
    <w:p w14:paraId="1A19D1BC" w14:textId="77777777" w:rsidR="000E4E7D" w:rsidRPr="000E4E7D" w:rsidRDefault="000E4E7D" w:rsidP="000E4E7D">
      <w:pPr>
        <w:pStyle w:val="NormalnyWeb"/>
        <w:numPr>
          <w:ilvl w:val="0"/>
          <w:numId w:val="4"/>
        </w:numPr>
        <w:spacing w:before="0" w:beforeAutospacing="0" w:after="0" w:afterAutospacing="0"/>
        <w:ind w:left="289" w:hanging="210"/>
        <w:jc w:val="both"/>
        <w:rPr>
          <w:rFonts w:ascii="Calibri" w:hAnsi="Calibri" w:cs="Calibri"/>
        </w:rPr>
      </w:pPr>
      <w:r w:rsidRPr="000E4E7D">
        <w:rPr>
          <w:rFonts w:ascii="Calibri" w:hAnsi="Calibri" w:cs="Calibri"/>
        </w:rPr>
        <w:t>W związku z przetwarzaniem Państwa danych osobowych na zasadach określonych w przepisach RODO przysługują Państwu następujące prawa:</w:t>
      </w:r>
    </w:p>
    <w:p w14:paraId="6B8FE9B1" w14:textId="77777777" w:rsidR="000E4E7D" w:rsidRPr="000E4E7D" w:rsidRDefault="000E4E7D" w:rsidP="000E4E7D">
      <w:pPr>
        <w:pStyle w:val="Akapitzlist"/>
        <w:numPr>
          <w:ilvl w:val="1"/>
          <w:numId w:val="5"/>
        </w:numPr>
        <w:shd w:val="clear" w:color="auto" w:fill="FFFFFF"/>
        <w:spacing w:after="0"/>
        <w:ind w:left="709" w:hanging="283"/>
        <w:rPr>
          <w:rFonts w:ascii="Calibri" w:eastAsia="Times New Roman" w:hAnsi="Calibri" w:cs="Calibri"/>
          <w:szCs w:val="24"/>
          <w:lang w:eastAsia="pl-PL"/>
        </w:rPr>
      </w:pPr>
      <w:r w:rsidRPr="000E4E7D">
        <w:rPr>
          <w:rFonts w:ascii="Calibri" w:eastAsia="Times New Roman" w:hAnsi="Calibri" w:cs="Calibri"/>
          <w:szCs w:val="24"/>
          <w:lang w:eastAsia="pl-PL"/>
        </w:rPr>
        <w:t>prawo dostępu do danych osobowych;</w:t>
      </w:r>
    </w:p>
    <w:p w14:paraId="0B0527AF" w14:textId="77777777" w:rsidR="000E4E7D" w:rsidRPr="000E4E7D" w:rsidRDefault="000E4E7D" w:rsidP="000E4E7D">
      <w:pPr>
        <w:pStyle w:val="Akapitzlist"/>
        <w:numPr>
          <w:ilvl w:val="1"/>
          <w:numId w:val="5"/>
        </w:numPr>
        <w:shd w:val="clear" w:color="auto" w:fill="FFFFFF"/>
        <w:spacing w:after="0"/>
        <w:ind w:left="709" w:hanging="283"/>
        <w:rPr>
          <w:rFonts w:ascii="Calibri" w:eastAsia="Times New Roman" w:hAnsi="Calibri" w:cs="Calibri"/>
          <w:szCs w:val="24"/>
          <w:lang w:eastAsia="pl-PL"/>
        </w:rPr>
      </w:pPr>
      <w:r w:rsidRPr="000E4E7D">
        <w:rPr>
          <w:rFonts w:ascii="Calibri" w:eastAsia="Times New Roman" w:hAnsi="Calibri" w:cs="Calibri"/>
          <w:szCs w:val="24"/>
          <w:lang w:eastAsia="pl-PL"/>
        </w:rPr>
        <w:t>prawo do żądania sprostowania (poprawiania) danych osobowych;</w:t>
      </w:r>
    </w:p>
    <w:p w14:paraId="5FD02C21" w14:textId="2F5828C6" w:rsidR="000E4E7D" w:rsidRPr="000E4E7D" w:rsidRDefault="000E4E7D" w:rsidP="000E4E7D">
      <w:pPr>
        <w:pStyle w:val="Akapitzlist"/>
        <w:numPr>
          <w:ilvl w:val="1"/>
          <w:numId w:val="5"/>
        </w:numPr>
        <w:shd w:val="clear" w:color="auto" w:fill="FFFFFF"/>
        <w:spacing w:after="0"/>
        <w:ind w:left="709" w:hanging="283"/>
        <w:rPr>
          <w:rFonts w:ascii="Calibri" w:eastAsia="Times New Roman" w:hAnsi="Calibri" w:cs="Calibri"/>
          <w:szCs w:val="24"/>
          <w:lang w:eastAsia="pl-PL"/>
        </w:rPr>
      </w:pPr>
      <w:r w:rsidRPr="000E4E7D">
        <w:rPr>
          <w:rFonts w:ascii="Calibri" w:eastAsia="Times New Roman" w:hAnsi="Calibri" w:cs="Calibri"/>
          <w:szCs w:val="24"/>
          <w:lang w:eastAsia="pl-PL"/>
        </w:rPr>
        <w:t xml:space="preserve">prawo do żądania usunięcia danych osobowych (tzw. </w:t>
      </w:r>
      <w:r w:rsidR="000A547C">
        <w:rPr>
          <w:rFonts w:ascii="Calibri" w:eastAsia="Times New Roman" w:hAnsi="Calibri" w:cs="Calibri"/>
          <w:szCs w:val="24"/>
          <w:lang w:eastAsia="pl-PL"/>
        </w:rPr>
        <w:t>p</w:t>
      </w:r>
      <w:r w:rsidRPr="000E4E7D">
        <w:rPr>
          <w:rFonts w:ascii="Calibri" w:eastAsia="Times New Roman" w:hAnsi="Calibri" w:cs="Calibri"/>
          <w:szCs w:val="24"/>
          <w:lang w:eastAsia="pl-PL"/>
        </w:rPr>
        <w:t>rawo do bycia zapomnianym);</w:t>
      </w:r>
    </w:p>
    <w:p w14:paraId="5039D9BC" w14:textId="77777777" w:rsidR="000E4E7D" w:rsidRPr="000E4E7D" w:rsidRDefault="000E4E7D" w:rsidP="000E4E7D">
      <w:pPr>
        <w:pStyle w:val="Akapitzlist"/>
        <w:numPr>
          <w:ilvl w:val="1"/>
          <w:numId w:val="5"/>
        </w:numPr>
        <w:shd w:val="clear" w:color="auto" w:fill="FFFFFF"/>
        <w:spacing w:after="0"/>
        <w:ind w:left="709" w:hanging="283"/>
        <w:rPr>
          <w:rFonts w:ascii="Calibri" w:eastAsia="Times New Roman" w:hAnsi="Calibri" w:cs="Calibri"/>
          <w:szCs w:val="24"/>
          <w:lang w:eastAsia="pl-PL"/>
        </w:rPr>
      </w:pPr>
      <w:r w:rsidRPr="000E4E7D">
        <w:rPr>
          <w:rFonts w:ascii="Calibri" w:eastAsia="Times New Roman" w:hAnsi="Calibri" w:cs="Calibri"/>
          <w:szCs w:val="24"/>
          <w:lang w:eastAsia="pl-PL"/>
        </w:rPr>
        <w:t>prawo do żądania ograniczenia przetwarzania danych osobowych;</w:t>
      </w:r>
    </w:p>
    <w:p w14:paraId="5662E2C7" w14:textId="77777777" w:rsidR="000E4E7D" w:rsidRPr="000E4E7D" w:rsidRDefault="000E4E7D" w:rsidP="000E4E7D">
      <w:pPr>
        <w:pStyle w:val="Akapitzlist"/>
        <w:numPr>
          <w:ilvl w:val="1"/>
          <w:numId w:val="5"/>
        </w:numPr>
        <w:shd w:val="clear" w:color="auto" w:fill="FFFFFF"/>
        <w:spacing w:after="0"/>
        <w:ind w:left="709" w:hanging="283"/>
        <w:rPr>
          <w:rFonts w:ascii="Calibri" w:eastAsia="Times New Roman" w:hAnsi="Calibri" w:cs="Calibri"/>
          <w:szCs w:val="24"/>
          <w:lang w:eastAsia="pl-PL"/>
        </w:rPr>
      </w:pPr>
      <w:r w:rsidRPr="000E4E7D">
        <w:rPr>
          <w:rFonts w:ascii="Calibri" w:eastAsia="Times New Roman" w:hAnsi="Calibri" w:cs="Calibri"/>
          <w:szCs w:val="24"/>
          <w:lang w:eastAsia="pl-PL"/>
        </w:rPr>
        <w:t>prawo do przenoszenia danych;</w:t>
      </w:r>
    </w:p>
    <w:p w14:paraId="2AA2D232" w14:textId="77777777" w:rsidR="000E4E7D" w:rsidRPr="000E4E7D" w:rsidRDefault="000E4E7D" w:rsidP="000E4E7D">
      <w:pPr>
        <w:pStyle w:val="Akapitzlist"/>
        <w:numPr>
          <w:ilvl w:val="1"/>
          <w:numId w:val="5"/>
        </w:numPr>
        <w:shd w:val="clear" w:color="auto" w:fill="FFFFFF"/>
        <w:spacing w:after="0"/>
        <w:ind w:left="709" w:hanging="283"/>
        <w:rPr>
          <w:rFonts w:ascii="Calibri" w:eastAsia="Times New Roman" w:hAnsi="Calibri" w:cs="Calibri"/>
          <w:szCs w:val="24"/>
          <w:lang w:eastAsia="pl-PL"/>
        </w:rPr>
      </w:pPr>
      <w:r w:rsidRPr="000E4E7D">
        <w:rPr>
          <w:rFonts w:ascii="Calibri" w:eastAsia="Times New Roman" w:hAnsi="Calibri" w:cs="Calibri"/>
          <w:szCs w:val="24"/>
          <w:lang w:eastAsia="pl-PL"/>
        </w:rPr>
        <w:t>prawo wniesienia sprzeciwu wobec przetwarzania danych.</w:t>
      </w:r>
    </w:p>
    <w:p w14:paraId="4366A334" w14:textId="77777777" w:rsidR="000E4E7D" w:rsidRPr="000E4E7D" w:rsidRDefault="000E4E7D" w:rsidP="000E4E7D">
      <w:pPr>
        <w:widowControl/>
        <w:numPr>
          <w:ilvl w:val="0"/>
          <w:numId w:val="4"/>
        </w:numPr>
        <w:suppressAutoHyphens w:val="0"/>
        <w:autoSpaceDN/>
        <w:ind w:left="284" w:hanging="284"/>
        <w:jc w:val="both"/>
        <w:textAlignment w:val="auto"/>
        <w:rPr>
          <w:rFonts w:ascii="Calibri" w:hAnsi="Calibri" w:cs="Calibri"/>
        </w:rPr>
      </w:pPr>
      <w:r w:rsidRPr="000E4E7D">
        <w:rPr>
          <w:rFonts w:ascii="Calibri" w:eastAsia="Times New Roman" w:hAnsi="Calibri" w:cs="Calibri"/>
          <w:lang w:eastAsia="pl-PL"/>
        </w:rPr>
        <w:t>W przypadku gdy przetwarzanie danych osobowych odbywa się na podstawie zgody osoby na przetwarzanie danych osobowych (art. 6 ust. 1 lit. a lub art. 9 ust. 2 lit. a RODO) przysługuje Państwu prawo do cofnięcia tej zgody w dowolnym momencie. Cofnięcie to nie ma wpływu na zgodność przetwarzania, którego dokonano na podstawie zgody przed jej cofnięciem.</w:t>
      </w:r>
    </w:p>
    <w:p w14:paraId="538FCFF7" w14:textId="77777777" w:rsidR="000E4E7D" w:rsidRPr="000E4E7D" w:rsidRDefault="000E4E7D" w:rsidP="000E4E7D">
      <w:pPr>
        <w:widowControl/>
        <w:numPr>
          <w:ilvl w:val="0"/>
          <w:numId w:val="4"/>
        </w:numPr>
        <w:suppressAutoHyphens w:val="0"/>
        <w:autoSpaceDN/>
        <w:ind w:left="284" w:hanging="284"/>
        <w:jc w:val="both"/>
        <w:textAlignment w:val="auto"/>
        <w:rPr>
          <w:rFonts w:ascii="Calibri" w:hAnsi="Calibri" w:cs="Calibri"/>
        </w:rPr>
      </w:pPr>
      <w:r w:rsidRPr="000E4E7D">
        <w:rPr>
          <w:rFonts w:ascii="Calibri" w:hAnsi="Calibri" w:cs="Calibri"/>
        </w:rPr>
        <w:t>Podanie przez Państwa danych osobowych jest obowiązkowe, w sytuacji gdy przesłankę przetwarzania danych osobowych stanowi przepis prawa lub zawarta między stronami umowa.</w:t>
      </w:r>
    </w:p>
    <w:p w14:paraId="4F2A1AE9" w14:textId="77777777" w:rsidR="000E4E7D" w:rsidRPr="000E4E7D" w:rsidRDefault="000E4E7D" w:rsidP="000E4E7D">
      <w:pPr>
        <w:pStyle w:val="Akapitzlist"/>
        <w:numPr>
          <w:ilvl w:val="0"/>
          <w:numId w:val="4"/>
        </w:numPr>
        <w:spacing w:after="0"/>
        <w:ind w:left="284" w:hanging="284"/>
        <w:rPr>
          <w:rFonts w:ascii="Calibri" w:hAnsi="Calibri" w:cs="Calibri"/>
          <w:szCs w:val="24"/>
        </w:rPr>
      </w:pPr>
      <w:r w:rsidRPr="000E4E7D">
        <w:rPr>
          <w:rFonts w:ascii="Calibri" w:hAnsi="Calibri" w:cs="Calibri"/>
          <w:szCs w:val="24"/>
        </w:rPr>
        <w:t>Administrator nie przekazuje danych osobowych do państwa trzeciego ani do organizacji międzynarodowej.</w:t>
      </w:r>
    </w:p>
    <w:p w14:paraId="1D5730DE" w14:textId="77777777" w:rsidR="000E4E7D" w:rsidRPr="000E4E7D" w:rsidRDefault="000E4E7D" w:rsidP="000E4E7D">
      <w:pPr>
        <w:pStyle w:val="Akapitzlist"/>
        <w:numPr>
          <w:ilvl w:val="0"/>
          <w:numId w:val="4"/>
        </w:numPr>
        <w:spacing w:after="0"/>
        <w:ind w:left="284" w:hanging="284"/>
        <w:rPr>
          <w:rFonts w:ascii="Calibri" w:hAnsi="Calibri" w:cs="Calibri"/>
          <w:szCs w:val="24"/>
        </w:rPr>
      </w:pPr>
      <w:r w:rsidRPr="000E4E7D">
        <w:rPr>
          <w:rFonts w:ascii="Calibri" w:eastAsia="Times New Roman" w:hAnsi="Calibri" w:cs="Calibri"/>
          <w:szCs w:val="24"/>
        </w:rPr>
        <w:t>Państwa dane będą przetwarzane w sposób zautomatyzowany, lecz nie będą podlegały zautomatyzowanemu   podejmowaniu decyzji oraz nie będą tworzone żadne profile.</w:t>
      </w:r>
    </w:p>
    <w:p w14:paraId="34FA6E6B" w14:textId="77777777" w:rsidR="000E4E7D" w:rsidRPr="000E4E7D" w:rsidRDefault="000E4E7D" w:rsidP="000E4E7D">
      <w:pPr>
        <w:pStyle w:val="Akapitzlist"/>
        <w:numPr>
          <w:ilvl w:val="0"/>
          <w:numId w:val="4"/>
        </w:numPr>
        <w:spacing w:after="0"/>
        <w:ind w:left="284" w:hanging="284"/>
        <w:rPr>
          <w:rFonts w:ascii="Calibri" w:hAnsi="Calibri" w:cs="Calibri"/>
          <w:szCs w:val="24"/>
        </w:rPr>
      </w:pPr>
      <w:r w:rsidRPr="000E4E7D">
        <w:rPr>
          <w:rFonts w:ascii="Calibri" w:hAnsi="Calibri" w:cs="Calibri"/>
          <w:szCs w:val="24"/>
        </w:rPr>
        <w:t>Jeśli stwierdzą Państwo, że przetwarzanie Państwa danych osobowych narusza RODO, mają Państwo prawo wnieść skargę do organu nadzorczego, którym jest Prezes Urzędu Ochrony Danych Osobowych.</w:t>
      </w:r>
    </w:p>
    <w:p w14:paraId="066ADA70" w14:textId="77777777" w:rsidR="000E4E7D" w:rsidRPr="000E4E7D" w:rsidRDefault="000E4E7D" w:rsidP="000E4E7D">
      <w:pPr>
        <w:pStyle w:val="Standard"/>
        <w:jc w:val="both"/>
        <w:rPr>
          <w:rFonts w:ascii="Calibri" w:eastAsia="Arial" w:hAnsi="Calibri" w:cs="Calibri"/>
          <w:shd w:val="clear" w:color="auto" w:fill="FFFFFF"/>
        </w:rPr>
      </w:pPr>
    </w:p>
    <w:p w14:paraId="4C4AACD0" w14:textId="77777777" w:rsidR="000E4E7D" w:rsidRPr="000E4E7D" w:rsidRDefault="000E4E7D" w:rsidP="000E4E7D">
      <w:pPr>
        <w:pStyle w:val="Standard"/>
        <w:jc w:val="both"/>
        <w:rPr>
          <w:rFonts w:ascii="Calibri" w:eastAsia="Calibri" w:hAnsi="Calibri" w:cs="Calibri"/>
          <w:color w:val="000000"/>
          <w:shd w:val="clear" w:color="auto" w:fill="FFFFFF"/>
        </w:rPr>
      </w:pPr>
    </w:p>
    <w:p w14:paraId="67D49541" w14:textId="77777777" w:rsidR="000E4E7D" w:rsidRPr="000E4E7D" w:rsidRDefault="000E4E7D" w:rsidP="000E4E7D">
      <w:pPr>
        <w:pStyle w:val="Standard"/>
        <w:jc w:val="both"/>
        <w:rPr>
          <w:rFonts w:ascii="Calibri" w:eastAsia="Arial" w:hAnsi="Calibri" w:cs="Calibri"/>
          <w:shd w:val="clear" w:color="auto" w:fill="FFFFFF"/>
        </w:rPr>
      </w:pPr>
    </w:p>
    <w:p w14:paraId="65B2A0C7" w14:textId="77777777" w:rsidR="00BD0FE3" w:rsidRPr="000E4E7D" w:rsidRDefault="00BD0FE3" w:rsidP="00BD0FE3">
      <w:pPr>
        <w:pStyle w:val="Standard"/>
        <w:jc w:val="both"/>
        <w:rPr>
          <w:rFonts w:ascii="Calibri" w:eastAsia="Arial" w:hAnsi="Calibri" w:cs="Calibri"/>
          <w:shd w:val="clear" w:color="auto" w:fill="FFFFFF"/>
        </w:rPr>
      </w:pPr>
    </w:p>
    <w:p w14:paraId="10CECF6F" w14:textId="77777777" w:rsidR="00BD0FE3" w:rsidRPr="000E4E7D" w:rsidRDefault="00BD0FE3" w:rsidP="00BD0FE3">
      <w:pPr>
        <w:pStyle w:val="Standard"/>
        <w:jc w:val="both"/>
        <w:rPr>
          <w:rFonts w:ascii="Calibri" w:eastAsia="Calibri" w:hAnsi="Calibri" w:cs="Calibri"/>
          <w:color w:val="000000"/>
          <w:shd w:val="clear" w:color="auto" w:fill="FFFFFF"/>
        </w:rPr>
      </w:pPr>
    </w:p>
    <w:p w14:paraId="68F88055" w14:textId="77777777" w:rsidR="00BD0FE3" w:rsidRPr="000E4E7D" w:rsidRDefault="00BD0FE3" w:rsidP="00BD0FE3">
      <w:pPr>
        <w:pStyle w:val="Standard"/>
        <w:jc w:val="both"/>
        <w:rPr>
          <w:rFonts w:ascii="Calibri" w:eastAsia="Arial" w:hAnsi="Calibri" w:cs="Calibri"/>
          <w:shd w:val="clear" w:color="auto" w:fill="FFFFFF"/>
        </w:rPr>
      </w:pPr>
    </w:p>
    <w:p w14:paraId="206020C3" w14:textId="77777777" w:rsidR="00BD0FE3" w:rsidRPr="000E4E7D" w:rsidRDefault="00BD0FE3" w:rsidP="00BD0FE3">
      <w:pPr>
        <w:pStyle w:val="Standard"/>
        <w:jc w:val="both"/>
        <w:rPr>
          <w:rFonts w:ascii="Calibri" w:eastAsia="Arial" w:hAnsi="Calibri" w:cs="Calibri"/>
          <w:shd w:val="clear" w:color="auto" w:fill="FFFFFF"/>
        </w:rPr>
      </w:pPr>
    </w:p>
    <w:p w14:paraId="22D59130" w14:textId="77777777" w:rsidR="00BD0FE3" w:rsidRPr="000C5995" w:rsidRDefault="00BD0FE3" w:rsidP="00BD0FE3">
      <w:pPr>
        <w:pStyle w:val="Standard"/>
        <w:jc w:val="both"/>
        <w:rPr>
          <w:rFonts w:asciiTheme="minorHAnsi" w:eastAsia="Arial" w:hAnsiTheme="minorHAnsi" w:cstheme="minorHAnsi"/>
          <w:shd w:val="clear" w:color="auto" w:fill="FFFFFF"/>
        </w:rPr>
      </w:pPr>
    </w:p>
    <w:p w14:paraId="1EAC28B2" w14:textId="29898EC0" w:rsidR="00BD0FE3" w:rsidRPr="000C5995" w:rsidRDefault="00BD0FE3" w:rsidP="002618E9">
      <w:pPr>
        <w:pStyle w:val="Standard"/>
        <w:jc w:val="both"/>
        <w:rPr>
          <w:rFonts w:asciiTheme="minorHAnsi" w:eastAsia="Arial" w:hAnsiTheme="minorHAnsi" w:cstheme="minorHAnsi"/>
          <w:color w:val="000000"/>
          <w:sz w:val="22"/>
          <w:szCs w:val="22"/>
          <w:shd w:val="clear" w:color="auto" w:fill="FFFFFF"/>
        </w:rPr>
      </w:pPr>
      <w:r w:rsidRPr="000C5995">
        <w:rPr>
          <w:rFonts w:asciiTheme="minorHAnsi" w:eastAsia="Arial" w:hAnsiTheme="minorHAnsi" w:cstheme="minorHAnsi"/>
          <w:shd w:val="clear" w:color="auto" w:fill="FFFFFF"/>
        </w:rPr>
        <w:tab/>
      </w:r>
      <w:r w:rsidRPr="000C5995">
        <w:rPr>
          <w:rFonts w:asciiTheme="minorHAnsi" w:eastAsia="Arial" w:hAnsiTheme="minorHAnsi" w:cstheme="minorHAnsi"/>
          <w:shd w:val="clear" w:color="auto" w:fill="FFFFFF"/>
        </w:rPr>
        <w:tab/>
      </w:r>
      <w:r w:rsidRPr="000C5995">
        <w:rPr>
          <w:rFonts w:asciiTheme="minorHAnsi" w:eastAsia="Arial" w:hAnsiTheme="minorHAnsi" w:cstheme="minorHAnsi"/>
          <w:shd w:val="clear" w:color="auto" w:fill="FFFFFF"/>
        </w:rPr>
        <w:tab/>
      </w:r>
      <w:r w:rsidRPr="000C5995">
        <w:rPr>
          <w:rFonts w:asciiTheme="minorHAnsi" w:eastAsia="Arial" w:hAnsiTheme="minorHAnsi" w:cstheme="minorHAnsi"/>
          <w:shd w:val="clear" w:color="auto" w:fill="FFFFFF"/>
        </w:rPr>
        <w:tab/>
      </w:r>
      <w:r w:rsidRPr="000C5995">
        <w:rPr>
          <w:rFonts w:asciiTheme="minorHAnsi" w:eastAsia="Arial" w:hAnsiTheme="minorHAnsi" w:cstheme="minorHAnsi"/>
          <w:shd w:val="clear" w:color="auto" w:fill="FFFFFF"/>
        </w:rPr>
        <w:tab/>
      </w:r>
      <w:r w:rsidRPr="000C5995">
        <w:rPr>
          <w:rFonts w:asciiTheme="minorHAnsi" w:eastAsia="Arial" w:hAnsiTheme="minorHAnsi" w:cstheme="minorHAnsi"/>
          <w:shd w:val="clear" w:color="auto" w:fill="FFFFFF"/>
        </w:rPr>
        <w:tab/>
      </w:r>
      <w:r w:rsidRPr="000C5995">
        <w:rPr>
          <w:rFonts w:asciiTheme="minorHAnsi" w:eastAsia="Arial" w:hAnsiTheme="minorHAnsi" w:cstheme="minorHAnsi"/>
          <w:shd w:val="clear" w:color="auto" w:fill="FFFFFF"/>
        </w:rPr>
        <w:tab/>
      </w:r>
      <w:r w:rsidRPr="000C5995">
        <w:rPr>
          <w:rFonts w:asciiTheme="minorHAnsi" w:eastAsia="Arial" w:hAnsiTheme="minorHAnsi" w:cstheme="minorHAnsi"/>
          <w:shd w:val="clear" w:color="auto" w:fill="FFFFFF"/>
        </w:rPr>
        <w:tab/>
      </w:r>
      <w:r w:rsidRPr="000C5995">
        <w:rPr>
          <w:rFonts w:asciiTheme="minorHAnsi" w:eastAsia="Arial" w:hAnsiTheme="minorHAnsi" w:cstheme="minorHAnsi"/>
          <w:shd w:val="clear" w:color="auto" w:fill="FFFFFF"/>
        </w:rPr>
        <w:tab/>
      </w:r>
    </w:p>
    <w:p w14:paraId="6D49E6C1" w14:textId="29DC2BC7" w:rsidR="00646F66" w:rsidRPr="000C5995" w:rsidRDefault="00646F66">
      <w:pPr>
        <w:rPr>
          <w:rFonts w:asciiTheme="minorHAnsi" w:hAnsiTheme="minorHAnsi" w:cstheme="minorHAnsi"/>
        </w:rPr>
      </w:pPr>
    </w:p>
    <w:sectPr w:rsidR="00646F66" w:rsidRPr="000C5995">
      <w:pgSz w:w="11906" w:h="16838"/>
      <w:pgMar w:top="720" w:right="850" w:bottom="728" w:left="85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imesNewRoman"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charset w:val="00"/>
    <w:family w:val="swiss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307AD"/>
    <w:multiLevelType w:val="multilevel"/>
    <w:tmpl w:val="723AB6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B704519"/>
    <w:multiLevelType w:val="hybridMultilevel"/>
    <w:tmpl w:val="8BB4EC2E"/>
    <w:lvl w:ilvl="0" w:tplc="32F43A1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65C52"/>
    <w:multiLevelType w:val="hybridMultilevel"/>
    <w:tmpl w:val="9D902A00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7">
      <w:start w:val="1"/>
      <w:numFmt w:val="lowerLetter"/>
      <w:lvlText w:val="%2)"/>
      <w:lvlJc w:val="left"/>
      <w:pPr>
        <w:ind w:left="2226" w:hanging="360"/>
      </w:pPr>
    </w:lvl>
    <w:lvl w:ilvl="2" w:tplc="0415001B">
      <w:start w:val="1"/>
      <w:numFmt w:val="lowerRoman"/>
      <w:lvlText w:val="%3."/>
      <w:lvlJc w:val="right"/>
      <w:pPr>
        <w:ind w:left="2946" w:hanging="180"/>
      </w:pPr>
    </w:lvl>
    <w:lvl w:ilvl="3" w:tplc="0415000F">
      <w:start w:val="1"/>
      <w:numFmt w:val="decimal"/>
      <w:lvlText w:val="%4."/>
      <w:lvlJc w:val="left"/>
      <w:pPr>
        <w:ind w:left="3666" w:hanging="360"/>
      </w:pPr>
    </w:lvl>
    <w:lvl w:ilvl="4" w:tplc="04150019">
      <w:start w:val="1"/>
      <w:numFmt w:val="lowerLetter"/>
      <w:lvlText w:val="%5."/>
      <w:lvlJc w:val="left"/>
      <w:pPr>
        <w:ind w:left="4386" w:hanging="360"/>
      </w:pPr>
    </w:lvl>
    <w:lvl w:ilvl="5" w:tplc="0415001B">
      <w:start w:val="1"/>
      <w:numFmt w:val="lowerRoman"/>
      <w:lvlText w:val="%6."/>
      <w:lvlJc w:val="right"/>
      <w:pPr>
        <w:ind w:left="5106" w:hanging="180"/>
      </w:pPr>
    </w:lvl>
    <w:lvl w:ilvl="6" w:tplc="0415000F">
      <w:start w:val="1"/>
      <w:numFmt w:val="decimal"/>
      <w:lvlText w:val="%7."/>
      <w:lvlJc w:val="left"/>
      <w:pPr>
        <w:ind w:left="5826" w:hanging="360"/>
      </w:pPr>
    </w:lvl>
    <w:lvl w:ilvl="7" w:tplc="04150019">
      <w:start w:val="1"/>
      <w:numFmt w:val="lowerLetter"/>
      <w:lvlText w:val="%8."/>
      <w:lvlJc w:val="left"/>
      <w:pPr>
        <w:ind w:left="6546" w:hanging="360"/>
      </w:pPr>
    </w:lvl>
    <w:lvl w:ilvl="8" w:tplc="0415001B">
      <w:start w:val="1"/>
      <w:numFmt w:val="lowerRoman"/>
      <w:lvlText w:val="%9."/>
      <w:lvlJc w:val="right"/>
      <w:pPr>
        <w:ind w:left="7266" w:hanging="180"/>
      </w:pPr>
    </w:lvl>
  </w:abstractNum>
  <w:abstractNum w:abstractNumId="3" w15:restartNumberingAfterBreak="0">
    <w:nsid w:val="48EF3E4D"/>
    <w:multiLevelType w:val="multilevel"/>
    <w:tmpl w:val="86665C5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4" w15:restartNumberingAfterBreak="0">
    <w:nsid w:val="568330AC"/>
    <w:multiLevelType w:val="multilevel"/>
    <w:tmpl w:val="E49A9E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245069591">
    <w:abstractNumId w:val="0"/>
  </w:num>
  <w:num w:numId="2" w16cid:durableId="345834192">
    <w:abstractNumId w:val="4"/>
  </w:num>
  <w:num w:numId="3" w16cid:durableId="1515265059">
    <w:abstractNumId w:val="3"/>
  </w:num>
  <w:num w:numId="4" w16cid:durableId="15551967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3984368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A62"/>
    <w:rsid w:val="000A547C"/>
    <w:rsid w:val="000C5995"/>
    <w:rsid w:val="000E4E7D"/>
    <w:rsid w:val="00187A51"/>
    <w:rsid w:val="00252A62"/>
    <w:rsid w:val="002618E9"/>
    <w:rsid w:val="004051E0"/>
    <w:rsid w:val="004433DC"/>
    <w:rsid w:val="004A1343"/>
    <w:rsid w:val="00646F66"/>
    <w:rsid w:val="0066554D"/>
    <w:rsid w:val="00693E05"/>
    <w:rsid w:val="006D4DB4"/>
    <w:rsid w:val="008E37DC"/>
    <w:rsid w:val="009841B4"/>
    <w:rsid w:val="009E5524"/>
    <w:rsid w:val="00AA4D0A"/>
    <w:rsid w:val="00AE59A3"/>
    <w:rsid w:val="00B93EEF"/>
    <w:rsid w:val="00BD0FE3"/>
    <w:rsid w:val="00C775CC"/>
    <w:rsid w:val="00D058FA"/>
    <w:rsid w:val="00E40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32D1E"/>
  <w15:chartTrackingRefBased/>
  <w15:docId w15:val="{2F893DA8-B24C-4E2D-85C4-B3464A178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0FE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D0FE3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  <w:style w:type="paragraph" w:customStyle="1" w:styleId="TableContents">
    <w:name w:val="Table Contents"/>
    <w:basedOn w:val="Standard"/>
    <w:rsid w:val="00BD0FE3"/>
    <w:pPr>
      <w:suppressLineNumbers/>
    </w:pPr>
  </w:style>
  <w:style w:type="paragraph" w:styleId="NormalnyWeb">
    <w:name w:val="Normal (Web)"/>
    <w:basedOn w:val="Normalny"/>
    <w:unhideWhenUsed/>
    <w:qFormat/>
    <w:rsid w:val="000E4E7D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l-PL" w:bidi="ar-SA"/>
    </w:rPr>
  </w:style>
  <w:style w:type="character" w:styleId="Hipercze">
    <w:name w:val="Hyperlink"/>
    <w:basedOn w:val="Domylnaczcionkaakapitu"/>
    <w:uiPriority w:val="99"/>
    <w:unhideWhenUsed/>
    <w:rsid w:val="000E4E7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E4E7D"/>
    <w:pPr>
      <w:widowControl/>
      <w:suppressAutoHyphens w:val="0"/>
      <w:autoSpaceDN/>
      <w:spacing w:after="200"/>
      <w:ind w:left="720" w:hanging="425"/>
      <w:contextualSpacing/>
      <w:jc w:val="both"/>
      <w:textAlignment w:val="auto"/>
    </w:pPr>
    <w:rPr>
      <w:rFonts w:ascii="Liberation Serif" w:eastAsia="NSimSun" w:hAnsi="Liberation Serif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starysacz.um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1111</Words>
  <Characters>6669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Kaczor</dc:creator>
  <cp:keywords/>
  <dc:description/>
  <cp:lastModifiedBy>Małgorzata Orłowska</cp:lastModifiedBy>
  <cp:revision>17</cp:revision>
  <cp:lastPrinted>2025-12-12T10:03:00Z</cp:lastPrinted>
  <dcterms:created xsi:type="dcterms:W3CDTF">2023-12-15T09:54:00Z</dcterms:created>
  <dcterms:modified xsi:type="dcterms:W3CDTF">2025-12-17T07:58:00Z</dcterms:modified>
</cp:coreProperties>
</file>